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532" w:rsidRPr="00300BCC" w:rsidRDefault="001D092D" w:rsidP="00C84532">
      <w:pPr>
        <w:ind w:left="3600" w:hanging="720"/>
        <w:rPr>
          <w:rFonts w:ascii="Bookman Old Style" w:hAnsi="Bookman Old Style"/>
          <w:b/>
        </w:rPr>
      </w:pPr>
      <w:r>
        <w:rPr>
          <w:rFonts w:ascii="Bookman Old Style" w:hAnsi="Bookman Old Style"/>
          <w:b/>
          <w:noProof/>
          <w:lang w:val="en-US"/>
        </w:rPr>
        <mc:AlternateContent>
          <mc:Choice Requires="wps">
            <w:drawing>
              <wp:anchor distT="0" distB="0" distL="114300" distR="114300" simplePos="0" relativeHeight="251659264" behindDoc="1" locked="0" layoutInCell="1" allowOverlap="1">
                <wp:simplePos x="0" y="0"/>
                <wp:positionH relativeFrom="column">
                  <wp:posOffset>-102742</wp:posOffset>
                </wp:positionH>
                <wp:positionV relativeFrom="paragraph">
                  <wp:posOffset>-260685</wp:posOffset>
                </wp:positionV>
                <wp:extent cx="6092576" cy="9924836"/>
                <wp:effectExtent l="0" t="0" r="22860" b="19685"/>
                <wp:wrapNone/>
                <wp:docPr id="1" name="Rectangle 1"/>
                <wp:cNvGraphicFramePr/>
                <a:graphic xmlns:a="http://schemas.openxmlformats.org/drawingml/2006/main">
                  <a:graphicData uri="http://schemas.microsoft.com/office/word/2010/wordprocessingShape">
                    <wps:wsp>
                      <wps:cNvSpPr/>
                      <wps:spPr>
                        <a:xfrm>
                          <a:off x="0" y="0"/>
                          <a:ext cx="6092576" cy="992483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731ECB" id="Rectangle 1" o:spid="_x0000_s1026" style="position:absolute;margin-left:-8.1pt;margin-top:-20.55pt;width:479.75pt;height:781.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" fillcolor="white [3212]" strokecolor="white [3212]" strokeweight="1pt"/>
            </w:pict>
          </mc:Fallback>
        </mc:AlternateContent>
      </w:r>
      <w:r w:rsidR="00C84532" w:rsidRPr="00300BCC">
        <w:rPr>
          <w:rFonts w:ascii="Bookman Old Style" w:hAnsi="Bookman Old Style"/>
          <w:b/>
        </w:rPr>
        <w:t xml:space="preserve">        </w:t>
      </w:r>
    </w:p>
    <w:p w:rsidR="00C84532" w:rsidRPr="00300BCC" w:rsidRDefault="00C84532" w:rsidP="001505C2">
      <w:pPr>
        <w:jc w:val="center"/>
        <w:rPr>
          <w:rFonts w:ascii="Bookman Old Style" w:hAnsi="Bookman Old Style"/>
          <w:b/>
        </w:rPr>
      </w:pPr>
      <w:r w:rsidRPr="00300BCC">
        <w:rPr>
          <w:rFonts w:ascii="Bookman Old Style" w:hAnsi="Bookman Old Style"/>
          <w:b/>
        </w:rPr>
        <w:t>BULAMBULI DISTRICT LOCAL GOVERNMENT</w:t>
      </w:r>
    </w:p>
    <w:p w:rsidR="00C84532" w:rsidRPr="00300BCC" w:rsidRDefault="00C84532" w:rsidP="001505C2">
      <w:pPr>
        <w:ind w:left="3600" w:hanging="720"/>
        <w:jc w:val="center"/>
        <w:rPr>
          <w:rFonts w:ascii="Bookman Old Style" w:hAnsi="Bookman Old Style"/>
          <w:b/>
        </w:rPr>
      </w:pPr>
    </w:p>
    <w:p w:rsidR="00C84532" w:rsidRPr="00300BCC" w:rsidRDefault="00C84532" w:rsidP="001505C2">
      <w:pPr>
        <w:jc w:val="center"/>
        <w:rPr>
          <w:rFonts w:ascii="Bookman Old Style" w:hAnsi="Bookman Old Style"/>
          <w:color w:val="000000"/>
          <w:spacing w:val="-2"/>
        </w:rPr>
      </w:pPr>
      <w:r w:rsidRPr="00300BCC">
        <w:rPr>
          <w:rFonts w:ascii="Bookman Old Style" w:hAnsi="Bookman Old Style" w:cs="Segoe UI"/>
          <w:noProof/>
          <w:lang w:val="en-US"/>
        </w:rPr>
        <w:drawing>
          <wp:inline distT="0" distB="0" distL="0" distR="0">
            <wp:extent cx="1530985" cy="16440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0985" cy="1644015"/>
                    </a:xfrm>
                    <a:prstGeom prst="rect">
                      <a:avLst/>
                    </a:prstGeom>
                    <a:noFill/>
                    <a:ln>
                      <a:noFill/>
                    </a:ln>
                  </pic:spPr>
                </pic:pic>
              </a:graphicData>
            </a:graphic>
          </wp:inline>
        </w:drawing>
      </w:r>
    </w:p>
    <w:p w:rsidR="00C84532" w:rsidRPr="00300BCC" w:rsidRDefault="00C84532" w:rsidP="001505C2">
      <w:pPr>
        <w:pStyle w:val="NoSpacing"/>
        <w:jc w:val="center"/>
        <w:rPr>
          <w:rFonts w:ascii="Bookman Old Style" w:hAnsi="Bookman Old Style"/>
          <w:b/>
        </w:rPr>
      </w:pPr>
    </w:p>
    <w:p w:rsidR="00C84532" w:rsidRPr="00300BCC" w:rsidRDefault="00C84532" w:rsidP="001505C2">
      <w:pPr>
        <w:pStyle w:val="NoSpacing"/>
        <w:jc w:val="center"/>
        <w:rPr>
          <w:rFonts w:ascii="Bookman Old Style" w:hAnsi="Bookman Old Style"/>
          <w:b/>
        </w:rPr>
      </w:pPr>
    </w:p>
    <w:p w:rsidR="00C84532" w:rsidRPr="00300BCC" w:rsidRDefault="00C84532" w:rsidP="001505C2">
      <w:pPr>
        <w:pStyle w:val="NoSpacing"/>
        <w:jc w:val="center"/>
        <w:rPr>
          <w:rFonts w:ascii="Bookman Old Style" w:hAnsi="Bookman Old Style"/>
          <w:b/>
        </w:rPr>
      </w:pPr>
    </w:p>
    <w:p w:rsidR="00C84532" w:rsidRPr="00300BCC" w:rsidRDefault="00C84532" w:rsidP="001505C2">
      <w:pPr>
        <w:jc w:val="center"/>
        <w:rPr>
          <w:rFonts w:ascii="Bookman Old Style" w:hAnsi="Bookman Old Style"/>
          <w:b/>
        </w:rPr>
      </w:pPr>
      <w:r w:rsidRPr="00300BCC">
        <w:rPr>
          <w:rFonts w:ascii="Bookman Old Style" w:hAnsi="Bookman Old Style"/>
          <w:b/>
        </w:rPr>
        <w:t xml:space="preserve">THE DISTRICT </w:t>
      </w:r>
      <w:r w:rsidR="001505C2" w:rsidRPr="00300BCC">
        <w:rPr>
          <w:rFonts w:ascii="Bookman Old Style" w:hAnsi="Bookman Old Style"/>
          <w:b/>
        </w:rPr>
        <w:t xml:space="preserve">STATE OF AFFAIRS </w:t>
      </w:r>
      <w:r w:rsidRPr="00300BCC">
        <w:rPr>
          <w:rFonts w:ascii="Bookman Old Style" w:hAnsi="Bookman Old Style"/>
          <w:b/>
        </w:rPr>
        <w:t>ADDRESS</w:t>
      </w:r>
    </w:p>
    <w:p w:rsidR="008317EF" w:rsidRPr="00300BCC" w:rsidRDefault="008317EF" w:rsidP="001505C2">
      <w:pPr>
        <w:ind w:left="3600" w:hanging="720"/>
        <w:jc w:val="center"/>
        <w:rPr>
          <w:rFonts w:ascii="Bookman Old Style" w:hAnsi="Bookman Old Style"/>
          <w:b/>
        </w:rPr>
      </w:pPr>
    </w:p>
    <w:p w:rsidR="00C84532" w:rsidRPr="00300BCC" w:rsidRDefault="001505C2" w:rsidP="001505C2">
      <w:pPr>
        <w:ind w:left="3600" w:hanging="720"/>
        <w:rPr>
          <w:rFonts w:ascii="Bookman Old Style" w:hAnsi="Bookman Old Style"/>
          <w:b/>
        </w:rPr>
      </w:pPr>
      <w:r w:rsidRPr="00300BCC">
        <w:rPr>
          <w:rFonts w:ascii="Bookman Old Style" w:hAnsi="Bookman Old Style"/>
          <w:b/>
        </w:rPr>
        <w:t xml:space="preserve">            </w:t>
      </w:r>
      <w:r w:rsidR="004B069C">
        <w:rPr>
          <w:rFonts w:ascii="Bookman Old Style" w:hAnsi="Bookman Old Style"/>
          <w:b/>
        </w:rPr>
        <w:t xml:space="preserve">  </w:t>
      </w:r>
      <w:r w:rsidR="00C84532" w:rsidRPr="00300BCC">
        <w:rPr>
          <w:rFonts w:ascii="Bookman Old Style" w:hAnsi="Bookman Old Style"/>
          <w:b/>
        </w:rPr>
        <w:t>BY</w:t>
      </w:r>
    </w:p>
    <w:p w:rsidR="00906962" w:rsidRPr="00300BCC" w:rsidRDefault="00906962" w:rsidP="001505C2">
      <w:pPr>
        <w:ind w:left="3600" w:hanging="720"/>
        <w:rPr>
          <w:rFonts w:ascii="Bookman Old Style" w:hAnsi="Bookman Old Style"/>
          <w:b/>
        </w:rPr>
      </w:pPr>
    </w:p>
    <w:p w:rsidR="00C84532" w:rsidRPr="00300BCC" w:rsidRDefault="004B1323" w:rsidP="001505C2">
      <w:pPr>
        <w:jc w:val="center"/>
        <w:rPr>
          <w:rFonts w:ascii="Bookman Old Style" w:hAnsi="Bookman Old Style"/>
          <w:b/>
        </w:rPr>
      </w:pPr>
      <w:r w:rsidRPr="00300BCC">
        <w:rPr>
          <w:rFonts w:ascii="Bookman Old Style" w:hAnsi="Bookman Old Style"/>
          <w:b/>
        </w:rPr>
        <w:t xml:space="preserve">THE </w:t>
      </w:r>
      <w:proofErr w:type="gramStart"/>
      <w:r w:rsidRPr="00300BCC">
        <w:rPr>
          <w:rFonts w:ascii="Bookman Old Style" w:hAnsi="Bookman Old Style"/>
          <w:b/>
        </w:rPr>
        <w:t>LC.V</w:t>
      </w:r>
      <w:proofErr w:type="gramEnd"/>
      <w:r w:rsidR="00C84532" w:rsidRPr="00300BCC">
        <w:rPr>
          <w:rFonts w:ascii="Bookman Old Style" w:hAnsi="Bookman Old Style"/>
          <w:b/>
        </w:rPr>
        <w:t xml:space="preserve"> CHAIRPERSON</w:t>
      </w:r>
    </w:p>
    <w:p w:rsidR="00906962" w:rsidRPr="00300BCC" w:rsidRDefault="00906962" w:rsidP="001505C2">
      <w:pPr>
        <w:jc w:val="center"/>
        <w:rPr>
          <w:rFonts w:ascii="Bookman Old Style" w:hAnsi="Bookman Old Style"/>
          <w:b/>
        </w:rPr>
      </w:pPr>
    </w:p>
    <w:p w:rsidR="00DD5D06" w:rsidRPr="00300BCC" w:rsidRDefault="00CB5E17" w:rsidP="001505C2">
      <w:pPr>
        <w:jc w:val="center"/>
        <w:rPr>
          <w:rFonts w:ascii="Bookman Old Style" w:hAnsi="Bookman Old Style"/>
          <w:b/>
        </w:rPr>
      </w:pPr>
      <w:r w:rsidRPr="00300BCC">
        <w:rPr>
          <w:rFonts w:ascii="Bookman Old Style" w:hAnsi="Bookman Old Style"/>
          <w:b/>
        </w:rPr>
        <w:t>FOR FINANCIAL YEAR 2018/19</w:t>
      </w:r>
    </w:p>
    <w:p w:rsidR="00DD5D06" w:rsidRPr="00300BCC" w:rsidRDefault="00DD5D06" w:rsidP="001505C2">
      <w:pPr>
        <w:ind w:left="3600" w:hanging="720"/>
        <w:jc w:val="center"/>
        <w:rPr>
          <w:rFonts w:ascii="Bookman Old Style" w:hAnsi="Bookman Old Style"/>
          <w:b/>
        </w:rPr>
      </w:pPr>
    </w:p>
    <w:p w:rsidR="00DD5D06" w:rsidRPr="00300BCC" w:rsidRDefault="00DD5D06" w:rsidP="001505C2">
      <w:pPr>
        <w:ind w:left="3600" w:hanging="720"/>
        <w:jc w:val="center"/>
        <w:rPr>
          <w:rFonts w:ascii="Bookman Old Style" w:hAnsi="Bookman Old Style"/>
          <w:b/>
        </w:rPr>
      </w:pPr>
    </w:p>
    <w:p w:rsidR="00C84532" w:rsidRPr="00300BCC" w:rsidRDefault="00C84532" w:rsidP="001505C2">
      <w:pPr>
        <w:jc w:val="center"/>
        <w:rPr>
          <w:rFonts w:ascii="Bookman Old Style" w:hAnsi="Bookman Old Style"/>
          <w:b/>
        </w:rPr>
      </w:pPr>
      <w:r w:rsidRPr="00300BCC">
        <w:rPr>
          <w:rFonts w:ascii="Bookman Old Style" w:hAnsi="Bookman Old Style"/>
          <w:b/>
        </w:rPr>
        <w:t>ON 25</w:t>
      </w:r>
      <w:r w:rsidRPr="00300BCC">
        <w:rPr>
          <w:rFonts w:ascii="Bookman Old Style" w:hAnsi="Bookman Old Style"/>
          <w:b/>
          <w:vertAlign w:val="superscript"/>
        </w:rPr>
        <w:t>TH</w:t>
      </w:r>
      <w:r w:rsidRPr="00300BCC">
        <w:rPr>
          <w:rFonts w:ascii="Bookman Old Style" w:hAnsi="Bookman Old Style"/>
          <w:b/>
        </w:rPr>
        <w:t xml:space="preserve"> SEPTEMBER 2019</w:t>
      </w:r>
    </w:p>
    <w:p w:rsidR="00C84532" w:rsidRPr="00300BCC" w:rsidRDefault="00C84532" w:rsidP="001505C2">
      <w:pPr>
        <w:pStyle w:val="NoSpacing"/>
        <w:jc w:val="center"/>
        <w:rPr>
          <w:rFonts w:ascii="Bookman Old Style" w:hAnsi="Bookman Old Style"/>
          <w:b/>
        </w:rPr>
      </w:pPr>
    </w:p>
    <w:p w:rsidR="00C84532" w:rsidRPr="00300BCC" w:rsidRDefault="00C84532" w:rsidP="001505C2">
      <w:pPr>
        <w:pStyle w:val="NoSpacing"/>
        <w:jc w:val="center"/>
        <w:rPr>
          <w:rFonts w:ascii="Bookman Old Style" w:hAnsi="Bookman Old Style"/>
          <w:b/>
        </w:rPr>
      </w:pPr>
    </w:p>
    <w:p w:rsidR="00C84532" w:rsidRPr="00300BCC" w:rsidRDefault="00C84532" w:rsidP="001505C2">
      <w:pPr>
        <w:pStyle w:val="NoSpacing"/>
        <w:jc w:val="center"/>
        <w:rPr>
          <w:rFonts w:ascii="Bookman Old Style" w:hAnsi="Bookman Old Style"/>
          <w:b/>
        </w:rPr>
      </w:pPr>
    </w:p>
    <w:p w:rsidR="00C84532" w:rsidRPr="00300BCC" w:rsidRDefault="00C84532" w:rsidP="001505C2">
      <w:pPr>
        <w:pStyle w:val="NoSpacing"/>
        <w:jc w:val="center"/>
        <w:rPr>
          <w:rFonts w:ascii="Bookman Old Style" w:hAnsi="Bookman Old Style"/>
          <w:b/>
        </w:rPr>
      </w:pPr>
    </w:p>
    <w:p w:rsidR="00C84532" w:rsidRPr="00300BCC" w:rsidRDefault="00C84532" w:rsidP="001505C2">
      <w:pPr>
        <w:pStyle w:val="NoSpacing"/>
        <w:jc w:val="center"/>
        <w:rPr>
          <w:rFonts w:ascii="Bookman Old Style" w:hAnsi="Bookman Old Style"/>
          <w:b/>
        </w:rPr>
      </w:pPr>
    </w:p>
    <w:p w:rsidR="00C84532" w:rsidRPr="00300BCC" w:rsidRDefault="00C84532" w:rsidP="001505C2">
      <w:pPr>
        <w:pStyle w:val="NoSpacing"/>
        <w:jc w:val="center"/>
        <w:rPr>
          <w:rFonts w:ascii="Bookman Old Style" w:hAnsi="Bookman Old Style"/>
          <w:b/>
        </w:rPr>
      </w:pPr>
    </w:p>
    <w:p w:rsidR="00C84532" w:rsidRPr="00300BCC" w:rsidRDefault="00C84532" w:rsidP="001505C2">
      <w:pPr>
        <w:pStyle w:val="NoSpacing"/>
        <w:jc w:val="center"/>
        <w:rPr>
          <w:rFonts w:ascii="Bookman Old Style" w:hAnsi="Bookman Old Style"/>
          <w:b/>
        </w:rPr>
      </w:pPr>
    </w:p>
    <w:p w:rsidR="00C84532" w:rsidRPr="00300BCC" w:rsidRDefault="00C84532" w:rsidP="001505C2">
      <w:pPr>
        <w:pStyle w:val="NoSpacing"/>
        <w:jc w:val="center"/>
        <w:rPr>
          <w:rFonts w:ascii="Bookman Old Style" w:hAnsi="Bookman Old Style"/>
          <w:b/>
        </w:rPr>
      </w:pPr>
    </w:p>
    <w:p w:rsidR="00C84532" w:rsidRPr="00300BCC" w:rsidRDefault="00C84532" w:rsidP="001505C2">
      <w:pPr>
        <w:pStyle w:val="NoSpacing"/>
        <w:jc w:val="center"/>
        <w:rPr>
          <w:rFonts w:ascii="Bookman Old Style" w:hAnsi="Bookman Old Style"/>
          <w:b/>
        </w:rPr>
      </w:pPr>
    </w:p>
    <w:p w:rsidR="00C84532" w:rsidRPr="00300BCC" w:rsidRDefault="00C84532" w:rsidP="001505C2">
      <w:pPr>
        <w:pStyle w:val="NoSpacing"/>
        <w:jc w:val="center"/>
        <w:rPr>
          <w:rFonts w:ascii="Bookman Old Style" w:hAnsi="Bookman Old Style"/>
          <w:b/>
        </w:rPr>
      </w:pPr>
    </w:p>
    <w:p w:rsidR="00C84532" w:rsidRPr="00300BCC" w:rsidRDefault="00C84532" w:rsidP="001505C2">
      <w:pPr>
        <w:pStyle w:val="NoSpacing"/>
        <w:jc w:val="center"/>
        <w:rPr>
          <w:rFonts w:ascii="Bookman Old Style" w:hAnsi="Bookman Old Style"/>
          <w:b/>
        </w:rPr>
      </w:pPr>
    </w:p>
    <w:p w:rsidR="00C84532" w:rsidRPr="00300BCC" w:rsidRDefault="00C84532" w:rsidP="001505C2">
      <w:pPr>
        <w:pStyle w:val="NoSpacing"/>
        <w:jc w:val="center"/>
        <w:rPr>
          <w:rFonts w:ascii="Bookman Old Style" w:hAnsi="Bookman Old Style"/>
          <w:b/>
        </w:rPr>
      </w:pPr>
    </w:p>
    <w:p w:rsidR="00C84532" w:rsidRDefault="00C84532" w:rsidP="000B2E16">
      <w:pPr>
        <w:pStyle w:val="NoSpacing"/>
        <w:rPr>
          <w:rFonts w:ascii="Bookman Old Style" w:hAnsi="Bookman Old Style"/>
          <w:b/>
        </w:rPr>
      </w:pPr>
    </w:p>
    <w:p w:rsidR="002E66B7" w:rsidRDefault="002E66B7" w:rsidP="000B2E16">
      <w:pPr>
        <w:pStyle w:val="NoSpacing"/>
        <w:rPr>
          <w:rFonts w:ascii="Bookman Old Style" w:hAnsi="Bookman Old Style"/>
          <w:b/>
        </w:rPr>
      </w:pPr>
    </w:p>
    <w:p w:rsidR="002E66B7" w:rsidRDefault="002E66B7" w:rsidP="000B2E16">
      <w:pPr>
        <w:pStyle w:val="NoSpacing"/>
        <w:rPr>
          <w:rFonts w:ascii="Bookman Old Style" w:hAnsi="Bookman Old Style"/>
          <w:b/>
        </w:rPr>
      </w:pPr>
    </w:p>
    <w:p w:rsidR="002E66B7" w:rsidRPr="00300BCC" w:rsidRDefault="002E66B7" w:rsidP="000B2E16">
      <w:pPr>
        <w:pStyle w:val="NoSpacing"/>
        <w:rPr>
          <w:rFonts w:ascii="Bookman Old Style" w:hAnsi="Bookman Old Style"/>
          <w:b/>
        </w:rPr>
      </w:pPr>
    </w:p>
    <w:p w:rsidR="00C84532" w:rsidRPr="00300BCC" w:rsidRDefault="00C84532" w:rsidP="000B2E16">
      <w:pPr>
        <w:pStyle w:val="NoSpacing"/>
        <w:rPr>
          <w:rFonts w:ascii="Bookman Old Style" w:hAnsi="Bookman Old Style"/>
          <w:b/>
        </w:rPr>
      </w:pPr>
    </w:p>
    <w:p w:rsidR="00C84532" w:rsidRPr="00300BCC" w:rsidRDefault="00C84532" w:rsidP="000B2E16">
      <w:pPr>
        <w:pStyle w:val="NoSpacing"/>
        <w:rPr>
          <w:rFonts w:ascii="Bookman Old Style" w:hAnsi="Bookman Old Style"/>
          <w:b/>
        </w:rPr>
      </w:pPr>
    </w:p>
    <w:p w:rsidR="000B2E16" w:rsidRPr="00300BCC" w:rsidRDefault="000B2E16" w:rsidP="008317EF">
      <w:pPr>
        <w:pStyle w:val="NoSpacing"/>
        <w:spacing w:line="360" w:lineRule="auto"/>
        <w:jc w:val="both"/>
        <w:rPr>
          <w:rFonts w:ascii="Bookman Old Style" w:hAnsi="Bookman Old Style"/>
        </w:rPr>
      </w:pPr>
    </w:p>
    <w:p w:rsidR="008317EF" w:rsidRPr="00300BCC" w:rsidRDefault="008317EF" w:rsidP="008317EF">
      <w:pPr>
        <w:pStyle w:val="NoSpacing"/>
        <w:spacing w:line="360" w:lineRule="auto"/>
        <w:jc w:val="both"/>
        <w:rPr>
          <w:rFonts w:ascii="Bookman Old Style" w:hAnsi="Bookman Old Style"/>
        </w:rPr>
      </w:pPr>
    </w:p>
    <w:p w:rsidR="000B2E16" w:rsidRPr="00300BCC" w:rsidRDefault="000B2E16" w:rsidP="008317EF">
      <w:pPr>
        <w:pStyle w:val="NoSpacing"/>
        <w:spacing w:line="360" w:lineRule="auto"/>
        <w:jc w:val="both"/>
        <w:rPr>
          <w:rFonts w:ascii="Bookman Old Style" w:hAnsi="Bookman Old Style"/>
          <w:b/>
        </w:rPr>
      </w:pPr>
      <w:r w:rsidRPr="00300BCC">
        <w:rPr>
          <w:rFonts w:ascii="Bookman Old Style" w:hAnsi="Bookman Old Style"/>
          <w:b/>
        </w:rPr>
        <w:t>FISCAL PERFORMANCE</w:t>
      </w:r>
    </w:p>
    <w:p w:rsidR="00E33C25" w:rsidRPr="00300BCC" w:rsidRDefault="00EB479F" w:rsidP="008317EF">
      <w:pPr>
        <w:pStyle w:val="ListParagraph"/>
        <w:numPr>
          <w:ilvl w:val="0"/>
          <w:numId w:val="9"/>
        </w:numPr>
        <w:spacing w:after="0" w:line="360" w:lineRule="auto"/>
        <w:jc w:val="both"/>
        <w:rPr>
          <w:rFonts w:ascii="Bookman Old Style" w:hAnsi="Bookman Old Style"/>
          <w:b/>
          <w:sz w:val="22"/>
          <w:szCs w:val="22"/>
        </w:rPr>
      </w:pPr>
      <w:r>
        <w:rPr>
          <w:rFonts w:ascii="Bookman Old Style" w:hAnsi="Bookman Old Style"/>
          <w:sz w:val="22"/>
          <w:szCs w:val="22"/>
        </w:rPr>
        <w:t>D</w:t>
      </w:r>
      <w:r w:rsidR="00CB5E17" w:rsidRPr="00300BCC">
        <w:rPr>
          <w:rFonts w:ascii="Bookman Old Style" w:hAnsi="Bookman Old Style"/>
          <w:sz w:val="22"/>
          <w:szCs w:val="22"/>
        </w:rPr>
        <w:t>uring the 2018/19</w:t>
      </w:r>
      <w:r w:rsidR="000B2E16" w:rsidRPr="00300BCC">
        <w:rPr>
          <w:rFonts w:ascii="Bookman Old Style" w:hAnsi="Bookman Old Style"/>
          <w:sz w:val="22"/>
          <w:szCs w:val="22"/>
        </w:rPr>
        <w:t xml:space="preserve"> Financial Year that is to say</w:t>
      </w:r>
      <w:r w:rsidR="00D718FF" w:rsidRPr="00300BCC">
        <w:rPr>
          <w:rFonts w:ascii="Bookman Old Style" w:hAnsi="Bookman Old Style"/>
          <w:sz w:val="22"/>
          <w:szCs w:val="22"/>
        </w:rPr>
        <w:t xml:space="preserve"> from July 2018 to June 2019</w:t>
      </w:r>
      <w:r w:rsidR="000B2E16" w:rsidRPr="00300BCC">
        <w:rPr>
          <w:rFonts w:ascii="Bookman Old Style" w:hAnsi="Bookman Old Style"/>
          <w:sz w:val="22"/>
          <w:szCs w:val="22"/>
        </w:rPr>
        <w:t xml:space="preserve">, </w:t>
      </w:r>
      <w:proofErr w:type="spellStart"/>
      <w:r w:rsidR="000B2E16" w:rsidRPr="00300BCC">
        <w:rPr>
          <w:rFonts w:ascii="Bookman Old Style" w:hAnsi="Bookman Old Style"/>
          <w:sz w:val="22"/>
          <w:szCs w:val="22"/>
        </w:rPr>
        <w:t>Bulambuli</w:t>
      </w:r>
      <w:proofErr w:type="spellEnd"/>
      <w:r w:rsidR="000B2E16" w:rsidRPr="00300BCC">
        <w:rPr>
          <w:rFonts w:ascii="Bookman Old Style" w:hAnsi="Bookman Old Style"/>
          <w:sz w:val="22"/>
          <w:szCs w:val="22"/>
        </w:rPr>
        <w:t xml:space="preserve"> District Local Government received a total sum of </w:t>
      </w:r>
      <w:proofErr w:type="gramStart"/>
      <w:r w:rsidR="009D64D2" w:rsidRPr="00300BCC">
        <w:rPr>
          <w:rFonts w:ascii="Bookman Old Style" w:hAnsi="Bookman Old Style"/>
          <w:sz w:val="22"/>
          <w:szCs w:val="22"/>
        </w:rPr>
        <w:t>twenty one</w:t>
      </w:r>
      <w:proofErr w:type="gramEnd"/>
      <w:r w:rsidR="009D64D2" w:rsidRPr="00300BCC">
        <w:rPr>
          <w:rFonts w:ascii="Bookman Old Style" w:hAnsi="Bookman Old Style"/>
          <w:sz w:val="22"/>
          <w:szCs w:val="22"/>
        </w:rPr>
        <w:t xml:space="preserve"> </w:t>
      </w:r>
      <w:r w:rsidR="000B2E16" w:rsidRPr="00300BCC">
        <w:rPr>
          <w:rFonts w:ascii="Bookman Old Style" w:hAnsi="Bookman Old Style"/>
          <w:sz w:val="22"/>
          <w:szCs w:val="22"/>
        </w:rPr>
        <w:t xml:space="preserve">billion, </w:t>
      </w:r>
      <w:r w:rsidR="009D64D2" w:rsidRPr="00300BCC">
        <w:rPr>
          <w:rFonts w:ascii="Bookman Old Style" w:hAnsi="Bookman Old Style"/>
          <w:sz w:val="22"/>
          <w:szCs w:val="22"/>
        </w:rPr>
        <w:t>seven</w:t>
      </w:r>
      <w:r w:rsidR="000B2E16" w:rsidRPr="00300BCC">
        <w:rPr>
          <w:rFonts w:ascii="Bookman Old Style" w:hAnsi="Bookman Old Style"/>
          <w:sz w:val="22"/>
          <w:szCs w:val="22"/>
        </w:rPr>
        <w:t xml:space="preserve"> hundred </w:t>
      </w:r>
      <w:r w:rsidR="009D64D2" w:rsidRPr="00300BCC">
        <w:rPr>
          <w:rFonts w:ascii="Bookman Old Style" w:hAnsi="Bookman Old Style"/>
          <w:sz w:val="22"/>
          <w:szCs w:val="22"/>
        </w:rPr>
        <w:t>sixty nine</w:t>
      </w:r>
      <w:r w:rsidR="000B2E16" w:rsidRPr="00300BCC">
        <w:rPr>
          <w:rFonts w:ascii="Bookman Old Style" w:hAnsi="Bookman Old Style"/>
          <w:sz w:val="22"/>
          <w:szCs w:val="22"/>
        </w:rPr>
        <w:t xml:space="preserve"> million, three hundred forty </w:t>
      </w:r>
      <w:r w:rsidR="009D64D2" w:rsidRPr="00300BCC">
        <w:rPr>
          <w:rFonts w:ascii="Bookman Old Style" w:hAnsi="Bookman Old Style"/>
          <w:sz w:val="22"/>
          <w:szCs w:val="22"/>
        </w:rPr>
        <w:t>four</w:t>
      </w:r>
      <w:r w:rsidR="000B2E16" w:rsidRPr="00300BCC">
        <w:rPr>
          <w:rFonts w:ascii="Bookman Old Style" w:hAnsi="Bookman Old Style"/>
          <w:sz w:val="22"/>
          <w:szCs w:val="22"/>
        </w:rPr>
        <w:t xml:space="preserve"> thousand</w:t>
      </w:r>
      <w:r w:rsidR="009D64D2" w:rsidRPr="00300BCC">
        <w:rPr>
          <w:rFonts w:ascii="Bookman Old Style" w:hAnsi="Bookman Old Style"/>
          <w:sz w:val="22"/>
          <w:szCs w:val="22"/>
        </w:rPr>
        <w:t xml:space="preserve"> four h</w:t>
      </w:r>
      <w:r w:rsidR="006632B3" w:rsidRPr="00300BCC">
        <w:rPr>
          <w:rFonts w:ascii="Bookman Old Style" w:hAnsi="Bookman Old Style"/>
          <w:sz w:val="22"/>
          <w:szCs w:val="22"/>
        </w:rPr>
        <w:t>undred and two</w:t>
      </w:r>
      <w:r w:rsidR="000B2E16" w:rsidRPr="00300BCC">
        <w:rPr>
          <w:rFonts w:ascii="Bookman Old Style" w:hAnsi="Bookman Old Style"/>
          <w:sz w:val="22"/>
          <w:szCs w:val="22"/>
        </w:rPr>
        <w:t xml:space="preserve"> shillings only (</w:t>
      </w:r>
      <w:proofErr w:type="spellStart"/>
      <w:r w:rsidR="000B2E16" w:rsidRPr="00300BCC">
        <w:rPr>
          <w:rFonts w:ascii="Bookman Old Style" w:hAnsi="Bookman Old Style"/>
          <w:b/>
          <w:sz w:val="22"/>
          <w:szCs w:val="22"/>
        </w:rPr>
        <w:t>Ushs</w:t>
      </w:r>
      <w:proofErr w:type="spellEnd"/>
      <w:r w:rsidR="000B2E16" w:rsidRPr="00300BCC">
        <w:rPr>
          <w:rFonts w:ascii="Bookman Old Style" w:hAnsi="Bookman Old Style"/>
          <w:b/>
          <w:sz w:val="22"/>
          <w:szCs w:val="22"/>
        </w:rPr>
        <w:t>.</w:t>
      </w:r>
      <w:r w:rsidR="009D64D2" w:rsidRPr="00300BCC">
        <w:rPr>
          <w:rFonts w:ascii="Bookman Old Style" w:hAnsi="Bookman Old Style"/>
          <w:b/>
          <w:sz w:val="22"/>
          <w:szCs w:val="22"/>
        </w:rPr>
        <w:t xml:space="preserve"> 21,769,344,402</w:t>
      </w:r>
      <w:r w:rsidR="000B2E16" w:rsidRPr="00300BCC">
        <w:rPr>
          <w:rFonts w:ascii="Bookman Old Style" w:hAnsi="Bookman Old Style"/>
          <w:b/>
          <w:sz w:val="22"/>
          <w:szCs w:val="22"/>
        </w:rPr>
        <w:t>)</w:t>
      </w:r>
      <w:r w:rsidR="000B2E16" w:rsidRPr="00300BCC">
        <w:rPr>
          <w:rFonts w:ascii="Bookman Old Style" w:hAnsi="Bookman Old Style"/>
          <w:sz w:val="22"/>
          <w:szCs w:val="22"/>
        </w:rPr>
        <w:t xml:space="preserve"> from both the consolidated funds and local revenue. </w:t>
      </w:r>
    </w:p>
    <w:p w:rsidR="00E33C25" w:rsidRPr="00300BCC" w:rsidRDefault="00E33C25" w:rsidP="008317EF">
      <w:pPr>
        <w:pStyle w:val="ListParagraph"/>
        <w:numPr>
          <w:ilvl w:val="0"/>
          <w:numId w:val="9"/>
        </w:numPr>
        <w:spacing w:after="0" w:line="360" w:lineRule="auto"/>
        <w:jc w:val="both"/>
        <w:rPr>
          <w:rFonts w:ascii="Bookman Old Style" w:hAnsi="Bookman Old Style"/>
          <w:b/>
          <w:sz w:val="22"/>
          <w:szCs w:val="22"/>
        </w:rPr>
      </w:pPr>
      <w:r w:rsidRPr="00300BCC">
        <w:rPr>
          <w:rFonts w:ascii="Bookman Old Style" w:hAnsi="Bookman Old Style"/>
          <w:sz w:val="22"/>
          <w:szCs w:val="22"/>
        </w:rPr>
        <w:t>Local Revenue-</w:t>
      </w:r>
      <w:r w:rsidRPr="00300BCC">
        <w:rPr>
          <w:rFonts w:ascii="Bookman Old Style" w:hAnsi="Bookman Old Style"/>
          <w:b/>
          <w:sz w:val="22"/>
          <w:szCs w:val="22"/>
        </w:rPr>
        <w:t>163,928,172/=</w:t>
      </w:r>
    </w:p>
    <w:p w:rsidR="00E33C25" w:rsidRPr="00300BCC" w:rsidRDefault="00E33C25" w:rsidP="008317EF">
      <w:pPr>
        <w:pStyle w:val="ListParagraph"/>
        <w:numPr>
          <w:ilvl w:val="0"/>
          <w:numId w:val="9"/>
        </w:numPr>
        <w:spacing w:after="0" w:line="360" w:lineRule="auto"/>
        <w:jc w:val="both"/>
        <w:rPr>
          <w:rFonts w:ascii="Bookman Old Style" w:hAnsi="Bookman Old Style"/>
          <w:sz w:val="22"/>
          <w:szCs w:val="22"/>
        </w:rPr>
      </w:pPr>
      <w:r w:rsidRPr="00300BCC">
        <w:rPr>
          <w:rFonts w:ascii="Bookman Old Style" w:hAnsi="Bookman Old Style"/>
          <w:sz w:val="22"/>
          <w:szCs w:val="22"/>
        </w:rPr>
        <w:t>Central Government Grants-</w:t>
      </w:r>
      <w:r w:rsidRPr="00300BCC">
        <w:rPr>
          <w:rFonts w:ascii="Bookman Old Style" w:hAnsi="Bookman Old Style"/>
          <w:b/>
          <w:sz w:val="22"/>
          <w:szCs w:val="22"/>
        </w:rPr>
        <w:t>14,998,222,905</w:t>
      </w:r>
    </w:p>
    <w:p w:rsidR="00E33C25" w:rsidRPr="00300BCC" w:rsidRDefault="00E33C25" w:rsidP="008317EF">
      <w:pPr>
        <w:pStyle w:val="ListParagraph"/>
        <w:numPr>
          <w:ilvl w:val="0"/>
          <w:numId w:val="9"/>
        </w:numPr>
        <w:spacing w:after="0" w:line="360" w:lineRule="auto"/>
        <w:jc w:val="both"/>
        <w:rPr>
          <w:rFonts w:ascii="Bookman Old Style" w:hAnsi="Bookman Old Style"/>
          <w:sz w:val="22"/>
          <w:szCs w:val="22"/>
        </w:rPr>
      </w:pPr>
      <w:r w:rsidRPr="00300BCC">
        <w:rPr>
          <w:rFonts w:ascii="Bookman Old Style" w:hAnsi="Bookman Old Style"/>
          <w:sz w:val="22"/>
          <w:szCs w:val="22"/>
        </w:rPr>
        <w:t xml:space="preserve">Donor Funds- </w:t>
      </w:r>
      <w:r w:rsidRPr="00300BCC">
        <w:rPr>
          <w:rFonts w:ascii="Bookman Old Style" w:hAnsi="Bookman Old Style"/>
          <w:b/>
          <w:sz w:val="22"/>
          <w:szCs w:val="22"/>
        </w:rPr>
        <w:t>379,348,113/=</w:t>
      </w:r>
    </w:p>
    <w:p w:rsidR="000B2E16" w:rsidRPr="00300BCC" w:rsidRDefault="00E33C25" w:rsidP="008317EF">
      <w:pPr>
        <w:pStyle w:val="NoSpacing"/>
        <w:numPr>
          <w:ilvl w:val="0"/>
          <w:numId w:val="9"/>
        </w:numPr>
        <w:spacing w:line="360" w:lineRule="auto"/>
        <w:jc w:val="both"/>
        <w:rPr>
          <w:rFonts w:ascii="Bookman Old Style" w:hAnsi="Bookman Old Style"/>
        </w:rPr>
      </w:pPr>
      <w:r w:rsidRPr="00300BCC">
        <w:rPr>
          <w:rFonts w:ascii="Bookman Old Style" w:hAnsi="Bookman Old Style"/>
          <w:color w:val="000000"/>
        </w:rPr>
        <w:t>Transfers received from Other Government units-</w:t>
      </w:r>
      <w:r w:rsidRPr="00300BCC">
        <w:rPr>
          <w:rFonts w:ascii="Bookman Old Style" w:hAnsi="Bookman Old Style"/>
          <w:b/>
          <w:color w:val="000000"/>
        </w:rPr>
        <w:t>2,736,517,394/</w:t>
      </w:r>
      <w:r w:rsidRPr="00300BCC">
        <w:rPr>
          <w:rFonts w:ascii="Bookman Old Style" w:hAnsi="Bookman Old Style"/>
          <w:color w:val="000000"/>
        </w:rPr>
        <w:t>=</w:t>
      </w:r>
    </w:p>
    <w:p w:rsidR="00906962" w:rsidRPr="00300BCC" w:rsidRDefault="00906962" w:rsidP="00906962">
      <w:pPr>
        <w:pStyle w:val="ListParagraph"/>
        <w:numPr>
          <w:ilvl w:val="0"/>
          <w:numId w:val="9"/>
        </w:numPr>
        <w:spacing w:after="0" w:line="360" w:lineRule="auto"/>
        <w:jc w:val="both"/>
        <w:rPr>
          <w:rFonts w:ascii="Bookman Old Style" w:hAnsi="Bookman Old Style"/>
          <w:b/>
          <w:sz w:val="22"/>
          <w:szCs w:val="22"/>
        </w:rPr>
      </w:pPr>
      <w:r w:rsidRPr="00300BCC">
        <w:rPr>
          <w:rFonts w:ascii="Bookman Old Style" w:hAnsi="Bookman Old Style"/>
          <w:sz w:val="22"/>
          <w:szCs w:val="22"/>
        </w:rPr>
        <w:t>Total of</w:t>
      </w:r>
      <w:r w:rsidRPr="00300BCC">
        <w:rPr>
          <w:rFonts w:ascii="Bookman Old Style" w:hAnsi="Bookman Old Style"/>
          <w:b/>
          <w:sz w:val="22"/>
          <w:szCs w:val="22"/>
        </w:rPr>
        <w:t xml:space="preserve"> 8,802,413,402 </w:t>
      </w:r>
      <w:r w:rsidRPr="00300BCC">
        <w:rPr>
          <w:rFonts w:ascii="Bookman Old Style" w:hAnsi="Bookman Old Style"/>
          <w:sz w:val="22"/>
          <w:szCs w:val="22"/>
        </w:rPr>
        <w:t>was spent on wages</w:t>
      </w:r>
    </w:p>
    <w:p w:rsidR="00906962" w:rsidRPr="00300BCC" w:rsidRDefault="00906962" w:rsidP="00906962">
      <w:pPr>
        <w:pStyle w:val="NoSpacing"/>
        <w:spacing w:line="360" w:lineRule="auto"/>
        <w:ind w:left="720"/>
        <w:jc w:val="both"/>
        <w:rPr>
          <w:rFonts w:ascii="Bookman Old Style" w:hAnsi="Bookman Old Style"/>
        </w:rPr>
      </w:pPr>
    </w:p>
    <w:p w:rsidR="000B2E16" w:rsidRPr="00300BCC" w:rsidRDefault="000B2E16" w:rsidP="008317EF">
      <w:pPr>
        <w:pStyle w:val="NoSpacing"/>
        <w:spacing w:line="360" w:lineRule="auto"/>
        <w:jc w:val="both"/>
        <w:rPr>
          <w:rFonts w:ascii="Bookman Old Style" w:hAnsi="Bookman Old Style"/>
          <w:b/>
        </w:rPr>
      </w:pPr>
    </w:p>
    <w:p w:rsidR="008317EF" w:rsidRPr="00300BCC" w:rsidRDefault="008317EF" w:rsidP="008317EF">
      <w:pPr>
        <w:pStyle w:val="NoSpacing"/>
        <w:spacing w:line="360" w:lineRule="auto"/>
        <w:jc w:val="both"/>
        <w:rPr>
          <w:rFonts w:ascii="Bookman Old Style" w:hAnsi="Bookman Old Style"/>
          <w:b/>
        </w:rPr>
      </w:pPr>
    </w:p>
    <w:p w:rsidR="000B2E16" w:rsidRPr="00300BCC" w:rsidRDefault="000B2E16" w:rsidP="008317EF">
      <w:pPr>
        <w:pStyle w:val="NoSpacing"/>
        <w:spacing w:line="360" w:lineRule="auto"/>
        <w:jc w:val="both"/>
        <w:rPr>
          <w:rFonts w:ascii="Bookman Old Style" w:hAnsi="Bookman Old Style"/>
          <w:b/>
        </w:rPr>
      </w:pPr>
      <w:r w:rsidRPr="00300BCC">
        <w:rPr>
          <w:rFonts w:ascii="Bookman Old Style" w:hAnsi="Bookman Old Style"/>
          <w:b/>
        </w:rPr>
        <w:t>KEY ACHIEVEMENTS:</w:t>
      </w:r>
    </w:p>
    <w:p w:rsidR="000B2E16" w:rsidRPr="00300BCC" w:rsidRDefault="004A08F0" w:rsidP="008317EF">
      <w:pPr>
        <w:pStyle w:val="NoSpacing"/>
        <w:spacing w:line="360" w:lineRule="auto"/>
        <w:jc w:val="both"/>
        <w:rPr>
          <w:rFonts w:ascii="Bookman Old Style" w:hAnsi="Bookman Old Style"/>
        </w:rPr>
      </w:pPr>
      <w:r>
        <w:rPr>
          <w:rFonts w:ascii="Bookman Old Style" w:hAnsi="Bookman Old Style"/>
        </w:rPr>
        <w:t>D</w:t>
      </w:r>
      <w:bookmarkStart w:id="0" w:name="_GoBack"/>
      <w:bookmarkEnd w:id="0"/>
      <w:r w:rsidR="009A3A78" w:rsidRPr="00300BCC">
        <w:rPr>
          <w:rFonts w:ascii="Bookman Old Style" w:hAnsi="Bookman Old Style"/>
        </w:rPr>
        <w:t>uring the 2018/19</w:t>
      </w:r>
      <w:r w:rsidR="000B2E16" w:rsidRPr="00300BCC">
        <w:rPr>
          <w:rFonts w:ascii="Bookman Old Style" w:hAnsi="Bookman Old Style"/>
        </w:rPr>
        <w:t xml:space="preserve"> Financial Year, the District authorities utilized the released funds carefully, economically, efficiently and effectively to achieve the </w:t>
      </w:r>
      <w:proofErr w:type="gramStart"/>
      <w:r w:rsidR="000B2E16" w:rsidRPr="00300BCC">
        <w:rPr>
          <w:rFonts w:ascii="Bookman Old Style" w:hAnsi="Bookman Old Style"/>
        </w:rPr>
        <w:t>following:-</w:t>
      </w:r>
      <w:proofErr w:type="gramEnd"/>
    </w:p>
    <w:p w:rsidR="003448C6" w:rsidRPr="00300BCC" w:rsidRDefault="003448C6" w:rsidP="008317EF">
      <w:pPr>
        <w:pStyle w:val="ListParagraph"/>
        <w:numPr>
          <w:ilvl w:val="0"/>
          <w:numId w:val="6"/>
        </w:numPr>
        <w:spacing w:after="0" w:line="360" w:lineRule="auto"/>
        <w:jc w:val="both"/>
        <w:rPr>
          <w:rFonts w:ascii="Bookman Old Style" w:hAnsi="Bookman Old Style"/>
          <w:sz w:val="22"/>
          <w:szCs w:val="22"/>
        </w:rPr>
      </w:pPr>
      <w:r w:rsidRPr="00300BCC">
        <w:rPr>
          <w:rFonts w:ascii="Bookman Old Style" w:hAnsi="Bookman Old Style"/>
          <w:sz w:val="22"/>
          <w:szCs w:val="22"/>
        </w:rPr>
        <w:t>Continued cons</w:t>
      </w:r>
      <w:r w:rsidR="009A3A78" w:rsidRPr="00300BCC">
        <w:rPr>
          <w:rFonts w:ascii="Bookman Old Style" w:hAnsi="Bookman Old Style"/>
          <w:sz w:val="22"/>
          <w:szCs w:val="22"/>
        </w:rPr>
        <w:t>truction of the head quarter administration block</w:t>
      </w:r>
      <w:r w:rsidR="00906962" w:rsidRPr="00300BCC">
        <w:rPr>
          <w:rFonts w:ascii="Bookman Old Style" w:hAnsi="Bookman Old Style"/>
          <w:sz w:val="22"/>
          <w:szCs w:val="22"/>
        </w:rPr>
        <w:t xml:space="preserve"> on both the northern and southern wings</w:t>
      </w:r>
      <w:r w:rsidRPr="00300BCC">
        <w:rPr>
          <w:rFonts w:ascii="Bookman Old Style" w:hAnsi="Bookman Old Style"/>
          <w:sz w:val="22"/>
          <w:szCs w:val="22"/>
        </w:rPr>
        <w:t>.</w:t>
      </w:r>
    </w:p>
    <w:p w:rsidR="003448C6" w:rsidRPr="00300BCC" w:rsidRDefault="00906962" w:rsidP="008317EF">
      <w:pPr>
        <w:pStyle w:val="ListParagraph"/>
        <w:numPr>
          <w:ilvl w:val="0"/>
          <w:numId w:val="6"/>
        </w:numPr>
        <w:spacing w:after="0" w:line="360" w:lineRule="auto"/>
        <w:jc w:val="both"/>
        <w:rPr>
          <w:rFonts w:ascii="Bookman Old Style" w:hAnsi="Bookman Old Style"/>
          <w:sz w:val="22"/>
          <w:szCs w:val="22"/>
        </w:rPr>
      </w:pPr>
      <w:r w:rsidRPr="00300BCC">
        <w:rPr>
          <w:rFonts w:ascii="Bookman Old Style" w:hAnsi="Bookman Old Style"/>
          <w:sz w:val="22"/>
          <w:szCs w:val="22"/>
        </w:rPr>
        <w:t>Purchased</w:t>
      </w:r>
      <w:r w:rsidR="003448C6" w:rsidRPr="00300BCC">
        <w:rPr>
          <w:rFonts w:ascii="Bookman Old Style" w:hAnsi="Bookman Old Style"/>
          <w:sz w:val="22"/>
          <w:szCs w:val="22"/>
        </w:rPr>
        <w:t xml:space="preserve"> two motorcycles for commercia</w:t>
      </w:r>
      <w:r w:rsidR="00046D1A" w:rsidRPr="00300BCC">
        <w:rPr>
          <w:rFonts w:ascii="Bookman Old Style" w:hAnsi="Bookman Old Style"/>
          <w:sz w:val="22"/>
          <w:szCs w:val="22"/>
        </w:rPr>
        <w:t>l sector and finance department.</w:t>
      </w:r>
    </w:p>
    <w:p w:rsidR="003448C6" w:rsidRPr="00300BCC" w:rsidRDefault="00906962" w:rsidP="004E568C">
      <w:pPr>
        <w:pStyle w:val="ListParagraph"/>
        <w:numPr>
          <w:ilvl w:val="0"/>
          <w:numId w:val="6"/>
        </w:numPr>
        <w:spacing w:after="0" w:line="360" w:lineRule="auto"/>
        <w:jc w:val="both"/>
        <w:rPr>
          <w:rFonts w:ascii="Bookman Old Style" w:hAnsi="Bookman Old Style"/>
          <w:sz w:val="22"/>
          <w:szCs w:val="22"/>
        </w:rPr>
      </w:pPr>
      <w:r w:rsidRPr="00300BCC">
        <w:rPr>
          <w:rFonts w:ascii="Bookman Old Style" w:hAnsi="Bookman Old Style"/>
          <w:sz w:val="22"/>
          <w:szCs w:val="22"/>
        </w:rPr>
        <w:t>Upgraded</w:t>
      </w:r>
      <w:r w:rsidR="003448C6" w:rsidRPr="00300BCC">
        <w:rPr>
          <w:rFonts w:ascii="Bookman Old Style" w:hAnsi="Bookman Old Style"/>
          <w:sz w:val="22"/>
          <w:szCs w:val="22"/>
        </w:rPr>
        <w:t xml:space="preserve"> </w:t>
      </w:r>
      <w:proofErr w:type="spellStart"/>
      <w:r w:rsidR="003448C6" w:rsidRPr="00300BCC">
        <w:rPr>
          <w:rFonts w:ascii="Bookman Old Style" w:hAnsi="Bookman Old Style"/>
          <w:sz w:val="22"/>
          <w:szCs w:val="22"/>
        </w:rPr>
        <w:t>Bunangaka</w:t>
      </w:r>
      <w:proofErr w:type="spellEnd"/>
      <w:r w:rsidR="003448C6" w:rsidRPr="00300BCC">
        <w:rPr>
          <w:rFonts w:ascii="Bookman Old Style" w:hAnsi="Bookman Old Style"/>
          <w:sz w:val="22"/>
          <w:szCs w:val="22"/>
        </w:rPr>
        <w:t xml:space="preserve"> health </w:t>
      </w:r>
      <w:r w:rsidR="00046D1A" w:rsidRPr="00300BCC">
        <w:rPr>
          <w:rFonts w:ascii="Bookman Old Style" w:hAnsi="Bookman Old Style"/>
          <w:sz w:val="22"/>
          <w:szCs w:val="22"/>
        </w:rPr>
        <w:t>Centre</w:t>
      </w:r>
      <w:r w:rsidR="003448C6" w:rsidRPr="00300BCC">
        <w:rPr>
          <w:rFonts w:ascii="Bookman Old Style" w:hAnsi="Bookman Old Style"/>
          <w:sz w:val="22"/>
          <w:szCs w:val="22"/>
        </w:rPr>
        <w:t xml:space="preserve"> </w:t>
      </w:r>
      <w:r w:rsidR="00046D1A" w:rsidRPr="00300BCC">
        <w:rPr>
          <w:rFonts w:ascii="Bookman Old Style" w:hAnsi="Bookman Old Style"/>
          <w:sz w:val="22"/>
          <w:szCs w:val="22"/>
        </w:rPr>
        <w:t>II,</w:t>
      </w:r>
      <w:r w:rsidR="001B762F" w:rsidRPr="00300BCC">
        <w:rPr>
          <w:rFonts w:ascii="Bookman Old Style" w:hAnsi="Bookman Old Style"/>
          <w:sz w:val="22"/>
          <w:szCs w:val="22"/>
        </w:rPr>
        <w:t xml:space="preserve"> </w:t>
      </w:r>
      <w:r w:rsidRPr="00300BCC">
        <w:rPr>
          <w:rFonts w:ascii="Bookman Old Style" w:hAnsi="Bookman Old Style"/>
          <w:sz w:val="22"/>
          <w:szCs w:val="22"/>
        </w:rPr>
        <w:t>and</w:t>
      </w:r>
      <w:r w:rsidR="001B762F" w:rsidRPr="00300BCC">
        <w:rPr>
          <w:rFonts w:ascii="Bookman Old Style" w:hAnsi="Bookman Old Style"/>
          <w:sz w:val="22"/>
          <w:szCs w:val="22"/>
        </w:rPr>
        <w:t xml:space="preserve"> also started construction of </w:t>
      </w:r>
      <w:proofErr w:type="spellStart"/>
      <w:r w:rsidR="001B762F" w:rsidRPr="00300BCC">
        <w:rPr>
          <w:rFonts w:ascii="Bookman Old Style" w:hAnsi="Bookman Old Style"/>
          <w:sz w:val="22"/>
          <w:szCs w:val="22"/>
        </w:rPr>
        <w:t>Bunangaka</w:t>
      </w:r>
      <w:proofErr w:type="spellEnd"/>
      <w:r w:rsidR="001B762F" w:rsidRPr="00300BCC">
        <w:rPr>
          <w:rFonts w:ascii="Bookman Old Style" w:hAnsi="Bookman Old Style"/>
          <w:sz w:val="22"/>
          <w:szCs w:val="22"/>
        </w:rPr>
        <w:t xml:space="preserve"> Health Centre II</w:t>
      </w:r>
      <w:r w:rsidRPr="00300BCC">
        <w:rPr>
          <w:rFonts w:ascii="Bookman Old Style" w:hAnsi="Bookman Old Style"/>
          <w:sz w:val="22"/>
          <w:szCs w:val="22"/>
        </w:rPr>
        <w:t>I.</w:t>
      </w:r>
    </w:p>
    <w:p w:rsidR="003448C6" w:rsidRPr="00300BCC" w:rsidRDefault="003448C6" w:rsidP="008317EF">
      <w:pPr>
        <w:pStyle w:val="ListParagraph"/>
        <w:numPr>
          <w:ilvl w:val="0"/>
          <w:numId w:val="6"/>
        </w:numPr>
        <w:spacing w:after="0" w:line="360" w:lineRule="auto"/>
        <w:jc w:val="both"/>
        <w:rPr>
          <w:rFonts w:ascii="Bookman Old Style" w:hAnsi="Bookman Old Style"/>
          <w:sz w:val="22"/>
          <w:szCs w:val="22"/>
        </w:rPr>
      </w:pPr>
      <w:r w:rsidRPr="00300BCC">
        <w:rPr>
          <w:rFonts w:ascii="Bookman Old Style" w:hAnsi="Bookman Old Style"/>
          <w:sz w:val="22"/>
          <w:szCs w:val="22"/>
        </w:rPr>
        <w:t xml:space="preserve">Construction of a water bone toilet and placenta pit at </w:t>
      </w:r>
      <w:proofErr w:type="spellStart"/>
      <w:r w:rsidRPr="00300BCC">
        <w:rPr>
          <w:rFonts w:ascii="Bookman Old Style" w:hAnsi="Bookman Old Style"/>
          <w:sz w:val="22"/>
          <w:szCs w:val="22"/>
        </w:rPr>
        <w:t>muyembe</w:t>
      </w:r>
      <w:proofErr w:type="spellEnd"/>
      <w:r w:rsidRPr="00300BCC">
        <w:rPr>
          <w:rFonts w:ascii="Bookman Old Style" w:hAnsi="Bookman Old Style"/>
          <w:sz w:val="22"/>
          <w:szCs w:val="22"/>
        </w:rPr>
        <w:t xml:space="preserve"> HCIV,</w:t>
      </w:r>
    </w:p>
    <w:p w:rsidR="003448C6" w:rsidRPr="00300BCC" w:rsidRDefault="003448C6" w:rsidP="008317EF">
      <w:pPr>
        <w:pStyle w:val="ListParagraph"/>
        <w:numPr>
          <w:ilvl w:val="0"/>
          <w:numId w:val="6"/>
        </w:numPr>
        <w:spacing w:after="0" w:line="360" w:lineRule="auto"/>
        <w:jc w:val="both"/>
        <w:rPr>
          <w:rFonts w:ascii="Bookman Old Style" w:hAnsi="Bookman Old Style"/>
          <w:sz w:val="22"/>
          <w:szCs w:val="22"/>
        </w:rPr>
      </w:pPr>
      <w:r w:rsidRPr="00300BCC">
        <w:rPr>
          <w:rFonts w:ascii="Bookman Old Style" w:hAnsi="Bookman Old Style"/>
          <w:sz w:val="22"/>
          <w:szCs w:val="22"/>
        </w:rPr>
        <w:t>Constructio</w:t>
      </w:r>
      <w:r w:rsidR="00046D1A" w:rsidRPr="00300BCC">
        <w:rPr>
          <w:rFonts w:ascii="Bookman Old Style" w:hAnsi="Bookman Old Style"/>
          <w:sz w:val="22"/>
          <w:szCs w:val="22"/>
        </w:rPr>
        <w:t xml:space="preserve">n of </w:t>
      </w:r>
      <w:proofErr w:type="spellStart"/>
      <w:r w:rsidR="00046D1A" w:rsidRPr="00300BCC">
        <w:rPr>
          <w:rFonts w:ascii="Bookman Old Style" w:hAnsi="Bookman Old Style"/>
          <w:sz w:val="22"/>
          <w:szCs w:val="22"/>
        </w:rPr>
        <w:t>B</w:t>
      </w:r>
      <w:r w:rsidRPr="00300BCC">
        <w:rPr>
          <w:rFonts w:ascii="Bookman Old Style" w:hAnsi="Bookman Old Style"/>
          <w:sz w:val="22"/>
          <w:szCs w:val="22"/>
        </w:rPr>
        <w:t>unambutye</w:t>
      </w:r>
      <w:proofErr w:type="spellEnd"/>
      <w:r w:rsidRPr="00300BCC">
        <w:rPr>
          <w:rFonts w:ascii="Bookman Old Style" w:hAnsi="Bookman Old Style"/>
          <w:sz w:val="22"/>
          <w:szCs w:val="22"/>
        </w:rPr>
        <w:t xml:space="preserve"> seed school in </w:t>
      </w:r>
      <w:proofErr w:type="spellStart"/>
      <w:r w:rsidR="00046D1A" w:rsidRPr="00300BCC">
        <w:rPr>
          <w:rFonts w:ascii="Bookman Old Style" w:hAnsi="Bookman Old Style"/>
          <w:sz w:val="22"/>
          <w:szCs w:val="22"/>
        </w:rPr>
        <w:t>B</w:t>
      </w:r>
      <w:r w:rsidRPr="00300BCC">
        <w:rPr>
          <w:rFonts w:ascii="Bookman Old Style" w:hAnsi="Bookman Old Style"/>
          <w:sz w:val="22"/>
          <w:szCs w:val="22"/>
        </w:rPr>
        <w:t>umufuni</w:t>
      </w:r>
      <w:proofErr w:type="spellEnd"/>
      <w:r w:rsidRPr="00300BCC">
        <w:rPr>
          <w:rFonts w:ascii="Bookman Old Style" w:hAnsi="Bookman Old Style"/>
          <w:sz w:val="22"/>
          <w:szCs w:val="22"/>
        </w:rPr>
        <w:t xml:space="preserve"> parish,</w:t>
      </w:r>
    </w:p>
    <w:p w:rsidR="003448C6" w:rsidRPr="00300BCC" w:rsidRDefault="003448C6" w:rsidP="008317EF">
      <w:pPr>
        <w:pStyle w:val="ListParagraph"/>
        <w:numPr>
          <w:ilvl w:val="0"/>
          <w:numId w:val="6"/>
        </w:numPr>
        <w:spacing w:after="0" w:line="360" w:lineRule="auto"/>
        <w:jc w:val="both"/>
        <w:rPr>
          <w:rFonts w:ascii="Bookman Old Style" w:hAnsi="Bookman Old Style"/>
          <w:sz w:val="22"/>
          <w:szCs w:val="22"/>
        </w:rPr>
      </w:pPr>
      <w:r w:rsidRPr="00300BCC">
        <w:rPr>
          <w:rFonts w:ascii="Bookman Old Style" w:hAnsi="Bookman Old Style"/>
          <w:sz w:val="22"/>
          <w:szCs w:val="22"/>
        </w:rPr>
        <w:t>Bore</w:t>
      </w:r>
      <w:r w:rsidR="00906962" w:rsidRPr="00300BCC">
        <w:rPr>
          <w:rFonts w:ascii="Bookman Old Style" w:hAnsi="Bookman Old Style"/>
          <w:sz w:val="22"/>
          <w:szCs w:val="22"/>
        </w:rPr>
        <w:t>hole</w:t>
      </w:r>
      <w:r w:rsidRPr="00300BCC">
        <w:rPr>
          <w:rFonts w:ascii="Bookman Old Style" w:hAnsi="Bookman Old Style"/>
          <w:sz w:val="22"/>
          <w:szCs w:val="22"/>
        </w:rPr>
        <w:t xml:space="preserve"> drilling</w:t>
      </w:r>
      <w:r w:rsidR="00906962" w:rsidRPr="00300BCC">
        <w:rPr>
          <w:rFonts w:ascii="Bookman Old Style" w:hAnsi="Bookman Old Style"/>
          <w:sz w:val="22"/>
          <w:szCs w:val="22"/>
        </w:rPr>
        <w:t xml:space="preserve"> and rehabilitation</w:t>
      </w:r>
    </w:p>
    <w:p w:rsidR="003448C6" w:rsidRPr="00300BCC" w:rsidRDefault="00046D1A" w:rsidP="008317EF">
      <w:pPr>
        <w:pStyle w:val="ListParagraph"/>
        <w:numPr>
          <w:ilvl w:val="0"/>
          <w:numId w:val="6"/>
        </w:numPr>
        <w:spacing w:after="0" w:line="360" w:lineRule="auto"/>
        <w:jc w:val="both"/>
        <w:rPr>
          <w:rFonts w:ascii="Bookman Old Style" w:hAnsi="Bookman Old Style"/>
          <w:sz w:val="22"/>
          <w:szCs w:val="22"/>
        </w:rPr>
      </w:pPr>
      <w:r w:rsidRPr="00300BCC">
        <w:rPr>
          <w:rFonts w:ascii="Bookman Old Style" w:hAnsi="Bookman Old Style"/>
          <w:sz w:val="22"/>
          <w:szCs w:val="22"/>
        </w:rPr>
        <w:t>E</w:t>
      </w:r>
      <w:r w:rsidR="003448C6" w:rsidRPr="00300BCC">
        <w:rPr>
          <w:rFonts w:ascii="Bookman Old Style" w:hAnsi="Bookman Old Style"/>
          <w:sz w:val="22"/>
          <w:szCs w:val="22"/>
        </w:rPr>
        <w:t>xtension of GFS schemes,</w:t>
      </w:r>
    </w:p>
    <w:p w:rsidR="00E33C25" w:rsidRPr="00300BCC" w:rsidRDefault="003448C6" w:rsidP="008317EF">
      <w:pPr>
        <w:pStyle w:val="ListParagraph"/>
        <w:numPr>
          <w:ilvl w:val="0"/>
          <w:numId w:val="6"/>
        </w:numPr>
        <w:spacing w:after="0" w:line="360" w:lineRule="auto"/>
        <w:jc w:val="both"/>
        <w:rPr>
          <w:rFonts w:ascii="Bookman Old Style" w:hAnsi="Bookman Old Style"/>
          <w:sz w:val="22"/>
          <w:szCs w:val="22"/>
        </w:rPr>
      </w:pPr>
      <w:r w:rsidRPr="00300BCC">
        <w:rPr>
          <w:rFonts w:ascii="Bookman Old Style" w:hAnsi="Bookman Old Style"/>
          <w:sz w:val="22"/>
          <w:szCs w:val="22"/>
        </w:rPr>
        <w:t>Construction of two classroom block with 36 t</w:t>
      </w:r>
      <w:r w:rsidR="00046D1A" w:rsidRPr="00300BCC">
        <w:rPr>
          <w:rFonts w:ascii="Bookman Old Style" w:hAnsi="Bookman Old Style"/>
          <w:sz w:val="22"/>
          <w:szCs w:val="22"/>
        </w:rPr>
        <w:t xml:space="preserve">hree sitter classroom desks at </w:t>
      </w:r>
      <w:proofErr w:type="spellStart"/>
      <w:r w:rsidR="00046D1A" w:rsidRPr="00300BCC">
        <w:rPr>
          <w:rFonts w:ascii="Bookman Old Style" w:hAnsi="Bookman Old Style"/>
          <w:sz w:val="22"/>
          <w:szCs w:val="22"/>
        </w:rPr>
        <w:t>M</w:t>
      </w:r>
      <w:r w:rsidRPr="00300BCC">
        <w:rPr>
          <w:rFonts w:ascii="Bookman Old Style" w:hAnsi="Bookman Old Style"/>
          <w:sz w:val="22"/>
          <w:szCs w:val="22"/>
        </w:rPr>
        <w:t>abugu</w:t>
      </w:r>
      <w:proofErr w:type="spellEnd"/>
      <w:r w:rsidRPr="00300BCC">
        <w:rPr>
          <w:rFonts w:ascii="Bookman Old Style" w:hAnsi="Bookman Old Style"/>
          <w:sz w:val="22"/>
          <w:szCs w:val="22"/>
        </w:rPr>
        <w:t xml:space="preserve"> primary school,</w:t>
      </w:r>
      <w:r w:rsidR="00046D1A" w:rsidRPr="00300BCC">
        <w:rPr>
          <w:rFonts w:ascii="Bookman Old Style" w:hAnsi="Bookman Old Style"/>
          <w:sz w:val="22"/>
          <w:szCs w:val="22"/>
        </w:rPr>
        <w:t xml:space="preserve"> 3 five stance pit latrines at </w:t>
      </w:r>
      <w:proofErr w:type="spellStart"/>
      <w:r w:rsidR="00046D1A" w:rsidRPr="00300BCC">
        <w:rPr>
          <w:rFonts w:ascii="Bookman Old Style" w:hAnsi="Bookman Old Style"/>
          <w:sz w:val="22"/>
          <w:szCs w:val="22"/>
        </w:rPr>
        <w:t>B</w:t>
      </w:r>
      <w:r w:rsidRPr="00300BCC">
        <w:rPr>
          <w:rFonts w:ascii="Bookman Old Style" w:hAnsi="Bookman Old Style"/>
          <w:sz w:val="22"/>
          <w:szCs w:val="22"/>
        </w:rPr>
        <w:t>uyaga</w:t>
      </w:r>
      <w:proofErr w:type="spellEnd"/>
      <w:r w:rsidRPr="00300BCC">
        <w:rPr>
          <w:rFonts w:ascii="Bookman Old Style" w:hAnsi="Bookman Old Style"/>
          <w:sz w:val="22"/>
          <w:szCs w:val="22"/>
        </w:rPr>
        <w:t xml:space="preserve"> township </w:t>
      </w:r>
      <w:r w:rsidR="00046D1A" w:rsidRPr="00300BCC">
        <w:rPr>
          <w:rFonts w:ascii="Bookman Old Style" w:hAnsi="Bookman Old Style"/>
          <w:sz w:val="22"/>
          <w:szCs w:val="22"/>
        </w:rPr>
        <w:t xml:space="preserve">P/S, </w:t>
      </w:r>
      <w:proofErr w:type="spellStart"/>
      <w:r w:rsidRPr="00300BCC">
        <w:rPr>
          <w:rFonts w:ascii="Bookman Old Style" w:hAnsi="Bookman Old Style"/>
          <w:sz w:val="22"/>
          <w:szCs w:val="22"/>
        </w:rPr>
        <w:t>Masugu</w:t>
      </w:r>
      <w:proofErr w:type="spellEnd"/>
      <w:r w:rsidRPr="00300BCC">
        <w:rPr>
          <w:rFonts w:ascii="Bookman Old Style" w:hAnsi="Bookman Old Style"/>
          <w:sz w:val="22"/>
          <w:szCs w:val="22"/>
        </w:rPr>
        <w:t xml:space="preserve">, </w:t>
      </w:r>
      <w:r w:rsidR="00046D1A" w:rsidRPr="00300BCC">
        <w:rPr>
          <w:rFonts w:ascii="Bookman Old Style" w:hAnsi="Bookman Old Style"/>
          <w:sz w:val="22"/>
          <w:szCs w:val="22"/>
        </w:rPr>
        <w:t xml:space="preserve">P/S </w:t>
      </w:r>
      <w:r w:rsidRPr="00300BCC">
        <w:rPr>
          <w:rFonts w:ascii="Bookman Old Style" w:hAnsi="Bookman Old Style"/>
          <w:sz w:val="22"/>
          <w:szCs w:val="22"/>
        </w:rPr>
        <w:t xml:space="preserve">and </w:t>
      </w:r>
      <w:proofErr w:type="spellStart"/>
      <w:r w:rsidRPr="00300BCC">
        <w:rPr>
          <w:rFonts w:ascii="Bookman Old Style" w:hAnsi="Bookman Old Style"/>
          <w:sz w:val="22"/>
          <w:szCs w:val="22"/>
        </w:rPr>
        <w:t>Goozi</w:t>
      </w:r>
      <w:proofErr w:type="spellEnd"/>
      <w:r w:rsidRPr="00300BCC">
        <w:rPr>
          <w:rFonts w:ascii="Bookman Old Style" w:hAnsi="Bookman Old Style"/>
          <w:sz w:val="22"/>
          <w:szCs w:val="22"/>
        </w:rPr>
        <w:t xml:space="preserve"> </w:t>
      </w:r>
      <w:r w:rsidR="00046D1A" w:rsidRPr="00300BCC">
        <w:rPr>
          <w:rFonts w:ascii="Bookman Old Style" w:hAnsi="Bookman Old Style"/>
          <w:sz w:val="22"/>
          <w:szCs w:val="22"/>
        </w:rPr>
        <w:t>P/S.</w:t>
      </w:r>
    </w:p>
    <w:p w:rsidR="00DE1361" w:rsidRPr="00300BCC" w:rsidRDefault="00D7732A" w:rsidP="008317EF">
      <w:pPr>
        <w:pStyle w:val="ListParagraph"/>
        <w:numPr>
          <w:ilvl w:val="0"/>
          <w:numId w:val="6"/>
        </w:numPr>
        <w:spacing w:after="0" w:line="360" w:lineRule="auto"/>
        <w:jc w:val="both"/>
        <w:rPr>
          <w:rFonts w:ascii="Bookman Old Style" w:hAnsi="Bookman Old Style"/>
          <w:sz w:val="22"/>
          <w:szCs w:val="22"/>
        </w:rPr>
      </w:pPr>
      <w:r w:rsidRPr="00300BCC">
        <w:rPr>
          <w:rFonts w:ascii="Bookman Old Style" w:hAnsi="Bookman Old Style"/>
          <w:sz w:val="22"/>
          <w:szCs w:val="22"/>
        </w:rPr>
        <w:t xml:space="preserve">Six new sub counties were operationalized and they </w:t>
      </w:r>
      <w:proofErr w:type="spellStart"/>
      <w:proofErr w:type="gramStart"/>
      <w:r w:rsidRPr="00300BCC">
        <w:rPr>
          <w:rFonts w:ascii="Bookman Old Style" w:hAnsi="Bookman Old Style"/>
          <w:sz w:val="22"/>
          <w:szCs w:val="22"/>
        </w:rPr>
        <w:t>include:Nabiwutulu</w:t>
      </w:r>
      <w:proofErr w:type="spellEnd"/>
      <w:proofErr w:type="gramEnd"/>
      <w:r w:rsidRPr="00300BCC">
        <w:rPr>
          <w:rFonts w:ascii="Bookman Old Style" w:hAnsi="Bookman Old Style"/>
          <w:sz w:val="22"/>
          <w:szCs w:val="22"/>
        </w:rPr>
        <w:t>,</w:t>
      </w:r>
      <w:r w:rsidR="00A51FA8" w:rsidRPr="00300BCC">
        <w:rPr>
          <w:rFonts w:ascii="Bookman Old Style" w:hAnsi="Bookman Old Style"/>
          <w:sz w:val="22"/>
          <w:szCs w:val="22"/>
        </w:rPr>
        <w:t xml:space="preserve"> </w:t>
      </w:r>
      <w:proofErr w:type="spellStart"/>
      <w:r w:rsidR="00DE1361" w:rsidRPr="00300BCC">
        <w:rPr>
          <w:rFonts w:ascii="Bookman Old Style" w:hAnsi="Bookman Old Style"/>
          <w:sz w:val="22"/>
          <w:szCs w:val="22"/>
        </w:rPr>
        <w:t>Soti</w:t>
      </w:r>
      <w:proofErr w:type="spellEnd"/>
      <w:r w:rsidR="00DE1361" w:rsidRPr="00300BCC">
        <w:rPr>
          <w:rFonts w:ascii="Bookman Old Style" w:hAnsi="Bookman Old Style"/>
          <w:sz w:val="22"/>
          <w:szCs w:val="22"/>
        </w:rPr>
        <w:t>,</w:t>
      </w:r>
      <w:r w:rsidR="00A51FA8" w:rsidRPr="00300BCC">
        <w:rPr>
          <w:rFonts w:ascii="Bookman Old Style" w:hAnsi="Bookman Old Style"/>
          <w:sz w:val="22"/>
          <w:szCs w:val="22"/>
        </w:rPr>
        <w:t xml:space="preserve"> </w:t>
      </w:r>
      <w:proofErr w:type="spellStart"/>
      <w:r w:rsidR="00CB5E17" w:rsidRPr="00300BCC">
        <w:rPr>
          <w:rFonts w:ascii="Bookman Old Style" w:hAnsi="Bookman Old Style"/>
          <w:sz w:val="22"/>
          <w:szCs w:val="22"/>
        </w:rPr>
        <w:t>Bufumbo</w:t>
      </w:r>
      <w:proofErr w:type="spellEnd"/>
      <w:r w:rsidR="00DE1361" w:rsidRPr="00300BCC">
        <w:rPr>
          <w:rFonts w:ascii="Bookman Old Style" w:hAnsi="Bookman Old Style"/>
          <w:sz w:val="22"/>
          <w:szCs w:val="22"/>
        </w:rPr>
        <w:t>,</w:t>
      </w:r>
      <w:r w:rsidR="00A51FA8" w:rsidRPr="00300BCC">
        <w:rPr>
          <w:rFonts w:ascii="Bookman Old Style" w:hAnsi="Bookman Old Style"/>
          <w:sz w:val="22"/>
          <w:szCs w:val="22"/>
        </w:rPr>
        <w:t xml:space="preserve"> </w:t>
      </w:r>
      <w:proofErr w:type="spellStart"/>
      <w:r w:rsidR="00DE1361" w:rsidRPr="00300BCC">
        <w:rPr>
          <w:rFonts w:ascii="Bookman Old Style" w:hAnsi="Bookman Old Style"/>
          <w:sz w:val="22"/>
          <w:szCs w:val="22"/>
        </w:rPr>
        <w:t>Bumufuni</w:t>
      </w:r>
      <w:proofErr w:type="spellEnd"/>
      <w:r w:rsidR="00DE1361" w:rsidRPr="00300BCC">
        <w:rPr>
          <w:rFonts w:ascii="Bookman Old Style" w:hAnsi="Bookman Old Style"/>
          <w:sz w:val="22"/>
          <w:szCs w:val="22"/>
        </w:rPr>
        <w:t>,</w:t>
      </w:r>
      <w:r w:rsidR="00A51FA8" w:rsidRPr="00300BCC">
        <w:rPr>
          <w:rFonts w:ascii="Bookman Old Style" w:hAnsi="Bookman Old Style"/>
          <w:sz w:val="22"/>
          <w:szCs w:val="22"/>
        </w:rPr>
        <w:t xml:space="preserve"> </w:t>
      </w:r>
      <w:proofErr w:type="spellStart"/>
      <w:r w:rsidR="00DE1361" w:rsidRPr="00300BCC">
        <w:rPr>
          <w:rFonts w:ascii="Bookman Old Style" w:hAnsi="Bookman Old Style"/>
          <w:sz w:val="22"/>
          <w:szCs w:val="22"/>
        </w:rPr>
        <w:t>Bunalwere</w:t>
      </w:r>
      <w:proofErr w:type="spellEnd"/>
      <w:r w:rsidR="00DE1361" w:rsidRPr="00300BCC">
        <w:rPr>
          <w:rFonts w:ascii="Bookman Old Style" w:hAnsi="Bookman Old Style"/>
          <w:sz w:val="22"/>
          <w:szCs w:val="22"/>
        </w:rPr>
        <w:t xml:space="preserve"> </w:t>
      </w:r>
      <w:r w:rsidRPr="00300BCC">
        <w:rPr>
          <w:rFonts w:ascii="Bookman Old Style" w:hAnsi="Bookman Old Style"/>
          <w:sz w:val="22"/>
          <w:szCs w:val="22"/>
        </w:rPr>
        <w:t xml:space="preserve">and </w:t>
      </w:r>
      <w:proofErr w:type="spellStart"/>
      <w:r w:rsidRPr="00300BCC">
        <w:rPr>
          <w:rFonts w:ascii="Bookman Old Style" w:hAnsi="Bookman Old Style"/>
          <w:sz w:val="22"/>
          <w:szCs w:val="22"/>
        </w:rPr>
        <w:t>Buwanyanga</w:t>
      </w:r>
      <w:proofErr w:type="spellEnd"/>
      <w:r w:rsidR="00E33C25" w:rsidRPr="00300BCC">
        <w:rPr>
          <w:rFonts w:ascii="Bookman Old Style" w:hAnsi="Bookman Old Style"/>
          <w:sz w:val="22"/>
          <w:szCs w:val="22"/>
        </w:rPr>
        <w:t>.</w:t>
      </w:r>
    </w:p>
    <w:p w:rsidR="000B29B8" w:rsidRPr="00300BCC" w:rsidRDefault="000B29B8" w:rsidP="008317EF">
      <w:pPr>
        <w:pStyle w:val="ListParagraph"/>
        <w:numPr>
          <w:ilvl w:val="0"/>
          <w:numId w:val="6"/>
        </w:numPr>
        <w:spacing w:after="0" w:line="360" w:lineRule="auto"/>
        <w:jc w:val="both"/>
        <w:rPr>
          <w:rFonts w:ascii="Bookman Old Style" w:hAnsi="Bookman Old Style"/>
          <w:sz w:val="22"/>
          <w:szCs w:val="22"/>
        </w:rPr>
      </w:pPr>
      <w:r w:rsidRPr="00300BCC">
        <w:rPr>
          <w:rFonts w:ascii="Bookman Old Style" w:hAnsi="Bookman Old Style"/>
          <w:sz w:val="22"/>
          <w:szCs w:val="22"/>
        </w:rPr>
        <w:t xml:space="preserve">Fencing of the district </w:t>
      </w:r>
      <w:r w:rsidR="00655B03" w:rsidRPr="00300BCC">
        <w:rPr>
          <w:rFonts w:ascii="Bookman Old Style" w:hAnsi="Bookman Old Style"/>
          <w:sz w:val="22"/>
          <w:szCs w:val="22"/>
        </w:rPr>
        <w:t>headquarters</w:t>
      </w:r>
      <w:r w:rsidRPr="00300BCC">
        <w:rPr>
          <w:rFonts w:ascii="Bookman Old Style" w:hAnsi="Bookman Old Style"/>
          <w:sz w:val="22"/>
          <w:szCs w:val="22"/>
        </w:rPr>
        <w:t>.</w:t>
      </w:r>
    </w:p>
    <w:p w:rsidR="006C0E48" w:rsidRPr="00300BCC" w:rsidRDefault="006C0E48" w:rsidP="008317EF">
      <w:pPr>
        <w:pStyle w:val="ListParagraph"/>
        <w:numPr>
          <w:ilvl w:val="0"/>
          <w:numId w:val="6"/>
        </w:numPr>
        <w:spacing w:after="0" w:line="360" w:lineRule="auto"/>
        <w:jc w:val="both"/>
        <w:rPr>
          <w:rFonts w:ascii="Bookman Old Style" w:hAnsi="Bookman Old Style"/>
          <w:sz w:val="22"/>
          <w:szCs w:val="22"/>
        </w:rPr>
      </w:pPr>
      <w:r w:rsidRPr="00300BCC">
        <w:rPr>
          <w:rFonts w:ascii="Bookman Old Style" w:hAnsi="Bookman Old Style"/>
          <w:sz w:val="22"/>
          <w:szCs w:val="22"/>
        </w:rPr>
        <w:t>Renovation of Commercial office</w:t>
      </w:r>
    </w:p>
    <w:p w:rsidR="00205E0A" w:rsidRPr="00300BCC" w:rsidRDefault="00205E0A" w:rsidP="008317EF">
      <w:pPr>
        <w:pStyle w:val="ListParagraph"/>
        <w:numPr>
          <w:ilvl w:val="0"/>
          <w:numId w:val="6"/>
        </w:numPr>
        <w:spacing w:after="0" w:line="360" w:lineRule="auto"/>
        <w:jc w:val="both"/>
        <w:rPr>
          <w:rFonts w:ascii="Bookman Old Style" w:hAnsi="Bookman Old Style"/>
          <w:sz w:val="22"/>
          <w:szCs w:val="22"/>
        </w:rPr>
      </w:pPr>
      <w:r w:rsidRPr="00300BCC">
        <w:rPr>
          <w:rFonts w:ascii="Bookman Old Style" w:hAnsi="Bookman Old Style"/>
          <w:sz w:val="22"/>
          <w:szCs w:val="22"/>
        </w:rPr>
        <w:t xml:space="preserve">Supported </w:t>
      </w:r>
      <w:proofErr w:type="spellStart"/>
      <w:r w:rsidR="004B069C">
        <w:rPr>
          <w:rFonts w:ascii="Bookman Old Style" w:hAnsi="Bookman Old Style"/>
          <w:sz w:val="22"/>
          <w:szCs w:val="22"/>
        </w:rPr>
        <w:t>Muyembe</w:t>
      </w:r>
      <w:proofErr w:type="spellEnd"/>
      <w:r w:rsidR="004B069C">
        <w:rPr>
          <w:rFonts w:ascii="Bookman Old Style" w:hAnsi="Bookman Old Style"/>
          <w:sz w:val="22"/>
          <w:szCs w:val="22"/>
        </w:rPr>
        <w:t xml:space="preserve"> sub </w:t>
      </w:r>
      <w:r w:rsidRPr="00300BCC">
        <w:rPr>
          <w:rFonts w:ascii="Bookman Old Style" w:hAnsi="Bookman Old Style"/>
          <w:sz w:val="22"/>
          <w:szCs w:val="22"/>
        </w:rPr>
        <w:t>county with DDEG funds for the construction of their headquarters.</w:t>
      </w:r>
    </w:p>
    <w:p w:rsidR="00C00569" w:rsidRPr="00300BCC" w:rsidRDefault="00C00569" w:rsidP="00C00569">
      <w:pPr>
        <w:rPr>
          <w:rFonts w:ascii="Bookman Old Style" w:hAnsi="Bookman Old Style"/>
          <w:b/>
        </w:rPr>
      </w:pPr>
      <w:r w:rsidRPr="00300BCC">
        <w:rPr>
          <w:rFonts w:ascii="Bookman Old Style" w:hAnsi="Bookman Old Style"/>
          <w:b/>
        </w:rPr>
        <w:lastRenderedPageBreak/>
        <w:t>HUMAN RESOURCE SECTION</w:t>
      </w:r>
    </w:p>
    <w:p w:rsidR="00C00569" w:rsidRPr="00300BCC" w:rsidRDefault="00C00569" w:rsidP="00C00569">
      <w:pPr>
        <w:pStyle w:val="ListParagraph"/>
        <w:numPr>
          <w:ilvl w:val="0"/>
          <w:numId w:val="3"/>
        </w:numPr>
        <w:spacing w:line="276" w:lineRule="auto"/>
        <w:rPr>
          <w:rFonts w:ascii="Bookman Old Style" w:hAnsi="Bookman Old Style"/>
          <w:b/>
          <w:sz w:val="22"/>
          <w:szCs w:val="22"/>
        </w:rPr>
      </w:pPr>
      <w:r w:rsidRPr="00300BCC">
        <w:rPr>
          <w:rFonts w:ascii="Bookman Old Style" w:hAnsi="Bookman Old Style"/>
          <w:b/>
          <w:sz w:val="22"/>
          <w:szCs w:val="22"/>
        </w:rPr>
        <w:t>RECRUITMENT:</w:t>
      </w:r>
    </w:p>
    <w:p w:rsidR="00C00569" w:rsidRPr="00300BCC" w:rsidRDefault="00C00569" w:rsidP="00C00569">
      <w:pPr>
        <w:rPr>
          <w:rFonts w:ascii="Bookman Old Style" w:hAnsi="Bookman Old Style"/>
        </w:rPr>
      </w:pPr>
      <w:r w:rsidRPr="00300BCC">
        <w:rPr>
          <w:rFonts w:ascii="Bookman Old Style" w:hAnsi="Bookman Old Style"/>
        </w:rPr>
        <w:t xml:space="preserve">The District managed to recruit </w:t>
      </w:r>
      <w:proofErr w:type="gramStart"/>
      <w:r w:rsidRPr="00300BCC">
        <w:rPr>
          <w:rFonts w:ascii="Bookman Old Style" w:hAnsi="Bookman Old Style"/>
        </w:rPr>
        <w:t>Eighty one</w:t>
      </w:r>
      <w:proofErr w:type="gramEnd"/>
      <w:r w:rsidRPr="00300BCC">
        <w:rPr>
          <w:rFonts w:ascii="Bookman Old Style" w:hAnsi="Bookman Old Style"/>
        </w:rPr>
        <w:t xml:space="preserve"> (81) staff in the course of the financial year and now the District has a total of One Thou</w:t>
      </w:r>
      <w:r w:rsidR="004B1323" w:rsidRPr="00300BCC">
        <w:rPr>
          <w:rFonts w:ascii="Bookman Old Style" w:hAnsi="Bookman Old Style"/>
        </w:rPr>
        <w:t>sand three hundred fo</w:t>
      </w:r>
      <w:r w:rsidRPr="00300BCC">
        <w:rPr>
          <w:rFonts w:ascii="Bookman Old Style" w:hAnsi="Bookman Old Style"/>
        </w:rPr>
        <w:t>rty seven (1347) staff as at 30</w:t>
      </w:r>
      <w:r w:rsidRPr="00300BCC">
        <w:rPr>
          <w:rFonts w:ascii="Bookman Old Style" w:hAnsi="Bookman Old Style"/>
          <w:vertAlign w:val="superscript"/>
        </w:rPr>
        <w:t>th</w:t>
      </w:r>
      <w:r w:rsidRPr="00300BCC">
        <w:rPr>
          <w:rFonts w:ascii="Bookman Old Style" w:hAnsi="Bookman Old Style"/>
        </w:rPr>
        <w:t>/06/2019 excluding retirements and deaths.</w:t>
      </w:r>
    </w:p>
    <w:p w:rsidR="00452C5B" w:rsidRPr="00300BCC" w:rsidRDefault="00452C5B" w:rsidP="00C00569">
      <w:pPr>
        <w:rPr>
          <w:rFonts w:ascii="Bookman Old Style" w:hAnsi="Bookman Old Style"/>
        </w:rPr>
      </w:pPr>
      <w:r w:rsidRPr="00300BCC">
        <w:rPr>
          <w:rFonts w:ascii="Bookman Old Style" w:hAnsi="Bookman Old Style"/>
        </w:rPr>
        <w:t>The recruitment now stands at 74%.</w:t>
      </w:r>
    </w:p>
    <w:p w:rsidR="00C00569" w:rsidRPr="00300BCC" w:rsidRDefault="00C00569" w:rsidP="00C00569">
      <w:pPr>
        <w:pStyle w:val="ListParagraph"/>
        <w:numPr>
          <w:ilvl w:val="0"/>
          <w:numId w:val="3"/>
        </w:numPr>
        <w:spacing w:line="276" w:lineRule="auto"/>
        <w:rPr>
          <w:rFonts w:ascii="Bookman Old Style" w:hAnsi="Bookman Old Style"/>
          <w:b/>
          <w:sz w:val="22"/>
          <w:szCs w:val="22"/>
        </w:rPr>
      </w:pPr>
      <w:r w:rsidRPr="00300BCC">
        <w:rPr>
          <w:rFonts w:ascii="Bookman Old Style" w:hAnsi="Bookman Old Style"/>
          <w:b/>
          <w:sz w:val="22"/>
          <w:szCs w:val="22"/>
        </w:rPr>
        <w:t>RETIREMENT:</w:t>
      </w:r>
    </w:p>
    <w:p w:rsidR="00C00569" w:rsidRPr="00300BCC" w:rsidRDefault="00C00569" w:rsidP="005A0F4A">
      <w:pPr>
        <w:jc w:val="both"/>
        <w:rPr>
          <w:rFonts w:ascii="Bookman Old Style" w:hAnsi="Bookman Old Style"/>
        </w:rPr>
      </w:pPr>
      <w:proofErr w:type="gramStart"/>
      <w:r w:rsidRPr="00300BCC">
        <w:rPr>
          <w:rFonts w:ascii="Bookman Old Style" w:hAnsi="Bookman Old Style"/>
        </w:rPr>
        <w:t>Twenty one</w:t>
      </w:r>
      <w:proofErr w:type="gramEnd"/>
      <w:r w:rsidRPr="00300BCC">
        <w:rPr>
          <w:rFonts w:ascii="Bookman Old Style" w:hAnsi="Bookman Old Style"/>
        </w:rPr>
        <w:t xml:space="preserve"> staff retired from service on attainment of the mandatory age of sixty (60) years, and one on early retirement </w:t>
      </w:r>
      <w:r w:rsidR="00CB5E17" w:rsidRPr="00300BCC">
        <w:rPr>
          <w:rFonts w:ascii="Bookman Old Style" w:hAnsi="Bookman Old Style"/>
        </w:rPr>
        <w:t>and</w:t>
      </w:r>
      <w:r w:rsidRPr="00300BCC">
        <w:rPr>
          <w:rFonts w:ascii="Bookman Old Style" w:hAnsi="Bookman Old Style"/>
        </w:rPr>
        <w:t xml:space="preserve"> all their pension files were submitted to the Ministry of Public Service for their retirement benefits.</w:t>
      </w:r>
    </w:p>
    <w:p w:rsidR="005A0F4A" w:rsidRPr="00300BCC" w:rsidRDefault="00C00569" w:rsidP="005A0F4A">
      <w:pPr>
        <w:jc w:val="both"/>
        <w:rPr>
          <w:rFonts w:ascii="Bookman Old Style" w:hAnsi="Bookman Old Style"/>
        </w:rPr>
      </w:pPr>
      <w:r w:rsidRPr="00300BCC">
        <w:rPr>
          <w:rFonts w:ascii="Bookman Old Style" w:hAnsi="Bookman Old Style"/>
        </w:rPr>
        <w:t xml:space="preserve">On a good note most of these retired staff accessed the pension’s payroll and </w:t>
      </w:r>
      <w:r w:rsidR="00CB5E17" w:rsidRPr="00300BCC">
        <w:rPr>
          <w:rFonts w:ascii="Bookman Old Style" w:hAnsi="Bookman Old Style"/>
        </w:rPr>
        <w:t xml:space="preserve">were </w:t>
      </w:r>
      <w:r w:rsidRPr="00300BCC">
        <w:rPr>
          <w:rFonts w:ascii="Bookman Old Style" w:hAnsi="Bookman Old Style"/>
        </w:rPr>
        <w:t xml:space="preserve">paid gratuity and </w:t>
      </w:r>
      <w:r w:rsidR="00CB5E17" w:rsidRPr="00300BCC">
        <w:rPr>
          <w:rFonts w:ascii="Bookman Old Style" w:hAnsi="Bookman Old Style"/>
        </w:rPr>
        <w:t>monthly pension</w:t>
      </w:r>
      <w:r w:rsidRPr="00300BCC">
        <w:rPr>
          <w:rFonts w:ascii="Bookman Old Style" w:hAnsi="Bookman Old Style"/>
        </w:rPr>
        <w:t>. The few who did not access the payroll immediately accessed early this financial year and others are yet to access.</w:t>
      </w:r>
    </w:p>
    <w:p w:rsidR="00C00569" w:rsidRPr="00300BCC" w:rsidRDefault="00C00569" w:rsidP="00C00569">
      <w:pPr>
        <w:pStyle w:val="ListParagraph"/>
        <w:numPr>
          <w:ilvl w:val="0"/>
          <w:numId w:val="3"/>
        </w:numPr>
        <w:spacing w:line="276" w:lineRule="auto"/>
        <w:rPr>
          <w:rFonts w:ascii="Bookman Old Style" w:hAnsi="Bookman Old Style"/>
          <w:b/>
          <w:sz w:val="22"/>
          <w:szCs w:val="22"/>
        </w:rPr>
      </w:pPr>
      <w:r w:rsidRPr="00300BCC">
        <w:rPr>
          <w:rFonts w:ascii="Bookman Old Style" w:hAnsi="Bookman Old Style"/>
          <w:b/>
          <w:sz w:val="22"/>
          <w:szCs w:val="22"/>
        </w:rPr>
        <w:t xml:space="preserve">DEATH: </w:t>
      </w:r>
    </w:p>
    <w:p w:rsidR="00C00569" w:rsidRPr="00300BCC" w:rsidRDefault="005A0F4A" w:rsidP="005A0F4A">
      <w:pPr>
        <w:jc w:val="both"/>
        <w:rPr>
          <w:rFonts w:ascii="Bookman Old Style" w:hAnsi="Bookman Old Style"/>
        </w:rPr>
      </w:pPr>
      <w:r w:rsidRPr="00300BCC">
        <w:rPr>
          <w:rFonts w:ascii="Bookman Old Style" w:hAnsi="Bookman Old Style"/>
        </w:rPr>
        <w:t>On</w:t>
      </w:r>
      <w:r w:rsidR="00CB5E17" w:rsidRPr="00300BCC">
        <w:rPr>
          <w:rFonts w:ascii="Bookman Old Style" w:hAnsi="Bookman Old Style"/>
        </w:rPr>
        <w:t xml:space="preserve"> a sad </w:t>
      </w:r>
      <w:r w:rsidRPr="00300BCC">
        <w:rPr>
          <w:rFonts w:ascii="Bookman Old Style" w:hAnsi="Bookman Old Style"/>
        </w:rPr>
        <w:t>note we</w:t>
      </w:r>
      <w:r w:rsidR="00C00569" w:rsidRPr="00300BCC">
        <w:rPr>
          <w:rFonts w:ascii="Bookman Old Style" w:hAnsi="Bookman Old Style"/>
        </w:rPr>
        <w:t xml:space="preserve"> lost three (3) staff (Two </w:t>
      </w:r>
      <w:r w:rsidR="00894C4A" w:rsidRPr="00300BCC">
        <w:rPr>
          <w:rFonts w:ascii="Bookman Old Style" w:hAnsi="Bookman Old Style"/>
        </w:rPr>
        <w:t>teachers</w:t>
      </w:r>
      <w:r w:rsidR="00C00569" w:rsidRPr="00300BCC">
        <w:rPr>
          <w:rFonts w:ascii="Bookman Old Style" w:hAnsi="Bookman Old Style"/>
        </w:rPr>
        <w:t xml:space="preserve"> and</w:t>
      </w:r>
      <w:r w:rsidR="00894C4A" w:rsidRPr="00300BCC">
        <w:rPr>
          <w:rFonts w:ascii="Bookman Old Style" w:hAnsi="Bookman Old Style"/>
        </w:rPr>
        <w:t xml:space="preserve"> One Assistant Nursing Officer)</w:t>
      </w:r>
      <w:r w:rsidR="00C00569" w:rsidRPr="00300BCC">
        <w:rPr>
          <w:rFonts w:ascii="Bookman Old Style" w:hAnsi="Bookman Old Style"/>
        </w:rPr>
        <w:t xml:space="preserve"> </w:t>
      </w:r>
      <w:r w:rsidR="00894C4A" w:rsidRPr="00300BCC">
        <w:rPr>
          <w:rFonts w:ascii="Bookman Old Style" w:hAnsi="Bookman Old Style"/>
        </w:rPr>
        <w:t xml:space="preserve">and a district </w:t>
      </w:r>
      <w:proofErr w:type="gramStart"/>
      <w:r w:rsidR="00894C4A" w:rsidRPr="00300BCC">
        <w:rPr>
          <w:rFonts w:ascii="Bookman Old Style" w:hAnsi="Bookman Old Style"/>
        </w:rPr>
        <w:t>councillor  representing</w:t>
      </w:r>
      <w:proofErr w:type="gramEnd"/>
      <w:r w:rsidR="00894C4A" w:rsidRPr="00300BCC">
        <w:rPr>
          <w:rFonts w:ascii="Bookman Old Style" w:hAnsi="Bookman Old Style"/>
        </w:rPr>
        <w:t xml:space="preserve"> </w:t>
      </w:r>
      <w:proofErr w:type="spellStart"/>
      <w:r w:rsidR="00894C4A" w:rsidRPr="00300BCC">
        <w:rPr>
          <w:rFonts w:ascii="Bookman Old Style" w:hAnsi="Bookman Old Style"/>
        </w:rPr>
        <w:t>Bunambutye</w:t>
      </w:r>
      <w:proofErr w:type="spellEnd"/>
      <w:r w:rsidR="00894C4A" w:rsidRPr="00300BCC">
        <w:rPr>
          <w:rFonts w:ascii="Bookman Old Style" w:hAnsi="Bookman Old Style"/>
        </w:rPr>
        <w:t xml:space="preserve"> sub </w:t>
      </w:r>
      <w:proofErr w:type="spellStart"/>
      <w:r w:rsidR="00894C4A" w:rsidRPr="00300BCC">
        <w:rPr>
          <w:rFonts w:ascii="Bookman Old Style" w:hAnsi="Bookman Old Style"/>
        </w:rPr>
        <w:t>county.</w:t>
      </w:r>
      <w:r w:rsidR="00C00569" w:rsidRPr="00300BCC">
        <w:rPr>
          <w:rFonts w:ascii="Bookman Old Style" w:hAnsi="Bookman Old Style"/>
        </w:rPr>
        <w:t>This</w:t>
      </w:r>
      <w:proofErr w:type="spellEnd"/>
      <w:r w:rsidR="00C00569" w:rsidRPr="00300BCC">
        <w:rPr>
          <w:rFonts w:ascii="Bookman Old Style" w:hAnsi="Bookman Old Style"/>
        </w:rPr>
        <w:t xml:space="preserve"> has left a very big gap in the District. The </w:t>
      </w:r>
      <w:r w:rsidR="00894C4A" w:rsidRPr="00300BCC">
        <w:rPr>
          <w:rFonts w:ascii="Bookman Old Style" w:hAnsi="Bookman Old Style"/>
        </w:rPr>
        <w:t xml:space="preserve">process of </w:t>
      </w:r>
      <w:r w:rsidR="00C00569" w:rsidRPr="00300BCC">
        <w:rPr>
          <w:rFonts w:ascii="Bookman Old Style" w:hAnsi="Bookman Old Style"/>
        </w:rPr>
        <w:t>replacement in order to cover up this gap is ongoing.</w:t>
      </w:r>
    </w:p>
    <w:p w:rsidR="00C66017" w:rsidRPr="00300BCC" w:rsidRDefault="00C66017" w:rsidP="005A0F4A">
      <w:pPr>
        <w:jc w:val="both"/>
        <w:rPr>
          <w:rFonts w:ascii="Bookman Old Style" w:hAnsi="Bookman Old Style"/>
        </w:rPr>
      </w:pPr>
    </w:p>
    <w:p w:rsidR="00C66017" w:rsidRPr="00300BCC" w:rsidRDefault="00C00569" w:rsidP="00C66017">
      <w:pPr>
        <w:pStyle w:val="ListParagraph"/>
        <w:numPr>
          <w:ilvl w:val="0"/>
          <w:numId w:val="3"/>
        </w:numPr>
        <w:spacing w:line="276" w:lineRule="auto"/>
        <w:rPr>
          <w:rFonts w:ascii="Bookman Old Style" w:hAnsi="Bookman Old Style"/>
          <w:b/>
          <w:sz w:val="22"/>
          <w:szCs w:val="22"/>
        </w:rPr>
      </w:pPr>
      <w:r w:rsidRPr="00300BCC">
        <w:rPr>
          <w:rFonts w:ascii="Bookman Old Style" w:hAnsi="Bookman Old Style"/>
          <w:b/>
          <w:sz w:val="22"/>
          <w:szCs w:val="22"/>
        </w:rPr>
        <w:t>CAPACITY BUILDING:</w:t>
      </w:r>
    </w:p>
    <w:p w:rsidR="00C00569" w:rsidRPr="00300BCC" w:rsidRDefault="00C00569" w:rsidP="00C66017">
      <w:pPr>
        <w:spacing w:line="276" w:lineRule="auto"/>
        <w:rPr>
          <w:rFonts w:ascii="Bookman Old Style" w:hAnsi="Bookman Old Style"/>
          <w:b/>
        </w:rPr>
      </w:pPr>
      <w:r w:rsidRPr="00300BCC">
        <w:rPr>
          <w:rFonts w:ascii="Bookman Old Style" w:hAnsi="Bookman Old Style"/>
        </w:rPr>
        <w:t xml:space="preserve">We received a total of </w:t>
      </w:r>
      <w:proofErr w:type="gramStart"/>
      <w:r w:rsidRPr="00300BCC">
        <w:rPr>
          <w:rFonts w:ascii="Bookman Old Style" w:hAnsi="Bookman Old Style"/>
        </w:rPr>
        <w:t>Forty Nine</w:t>
      </w:r>
      <w:proofErr w:type="gramEnd"/>
      <w:r w:rsidRPr="00300BCC">
        <w:rPr>
          <w:rFonts w:ascii="Bookman Old Style" w:hAnsi="Bookman Old Style"/>
        </w:rPr>
        <w:t xml:space="preserve"> Milli</w:t>
      </w:r>
      <w:r w:rsidR="00452C5B" w:rsidRPr="00300BCC">
        <w:rPr>
          <w:rFonts w:ascii="Bookman Old Style" w:hAnsi="Bookman Old Style"/>
        </w:rPr>
        <w:t>on shillings (49</w:t>
      </w:r>
      <w:r w:rsidRPr="00300BCC">
        <w:rPr>
          <w:rFonts w:ascii="Bookman Old Style" w:hAnsi="Bookman Old Style"/>
        </w:rPr>
        <w:t>,000,000/=) for CBG in the FY 2018/19 and these funds were utilized according to the CBG guidelines and work plan.</w:t>
      </w:r>
    </w:p>
    <w:p w:rsidR="00C00569" w:rsidRPr="00300BCC" w:rsidRDefault="00C00569" w:rsidP="008317EF">
      <w:pPr>
        <w:pStyle w:val="ListParagraph"/>
        <w:numPr>
          <w:ilvl w:val="1"/>
          <w:numId w:val="3"/>
        </w:numPr>
        <w:spacing w:after="0" w:line="360" w:lineRule="auto"/>
        <w:rPr>
          <w:rFonts w:ascii="Bookman Old Style" w:hAnsi="Bookman Old Style"/>
          <w:sz w:val="22"/>
          <w:szCs w:val="22"/>
        </w:rPr>
      </w:pPr>
      <w:r w:rsidRPr="00300BCC">
        <w:rPr>
          <w:rFonts w:ascii="Bookman Old Style" w:hAnsi="Bookman Old Style"/>
          <w:b/>
          <w:sz w:val="22"/>
          <w:szCs w:val="22"/>
        </w:rPr>
        <w:t>Study tour</w:t>
      </w:r>
      <w:r w:rsidR="005A0F4A" w:rsidRPr="00300BCC">
        <w:rPr>
          <w:rFonts w:ascii="Bookman Old Style" w:hAnsi="Bookman Old Style"/>
          <w:sz w:val="22"/>
          <w:szCs w:val="22"/>
        </w:rPr>
        <w:t>; The</w:t>
      </w:r>
      <w:r w:rsidRPr="00300BCC">
        <w:rPr>
          <w:rFonts w:ascii="Bookman Old Style" w:hAnsi="Bookman Old Style"/>
          <w:sz w:val="22"/>
          <w:szCs w:val="22"/>
        </w:rPr>
        <w:t xml:space="preserve"> District Political Leaders were supported to have a study tour to </w:t>
      </w:r>
      <w:proofErr w:type="spellStart"/>
      <w:r w:rsidRPr="00300BCC">
        <w:rPr>
          <w:rFonts w:ascii="Bookman Old Style" w:hAnsi="Bookman Old Style"/>
          <w:sz w:val="22"/>
          <w:szCs w:val="22"/>
        </w:rPr>
        <w:t>Bududa</w:t>
      </w:r>
      <w:proofErr w:type="spellEnd"/>
      <w:r w:rsidRPr="00300BCC">
        <w:rPr>
          <w:rFonts w:ascii="Bookman Old Style" w:hAnsi="Bookman Old Style"/>
          <w:sz w:val="22"/>
          <w:szCs w:val="22"/>
        </w:rPr>
        <w:t xml:space="preserve"> District Local Government.</w:t>
      </w:r>
    </w:p>
    <w:p w:rsidR="00C00569" w:rsidRPr="00300BCC" w:rsidRDefault="00C00569" w:rsidP="008317EF">
      <w:pPr>
        <w:pStyle w:val="ListParagraph"/>
        <w:numPr>
          <w:ilvl w:val="1"/>
          <w:numId w:val="3"/>
        </w:numPr>
        <w:spacing w:after="0" w:line="360" w:lineRule="auto"/>
        <w:rPr>
          <w:rFonts w:ascii="Bookman Old Style" w:hAnsi="Bookman Old Style"/>
          <w:sz w:val="22"/>
          <w:szCs w:val="22"/>
        </w:rPr>
      </w:pPr>
      <w:r w:rsidRPr="00300BCC">
        <w:rPr>
          <w:rFonts w:ascii="Bookman Old Style" w:hAnsi="Bookman Old Style"/>
          <w:b/>
          <w:sz w:val="22"/>
          <w:szCs w:val="22"/>
        </w:rPr>
        <w:t xml:space="preserve">Support for Studies; </w:t>
      </w:r>
      <w:r w:rsidRPr="00300BCC">
        <w:rPr>
          <w:rFonts w:ascii="Bookman Old Style" w:hAnsi="Bookman Old Style"/>
          <w:sz w:val="22"/>
          <w:szCs w:val="22"/>
        </w:rPr>
        <w:t xml:space="preserve">The District was </w:t>
      </w:r>
      <w:r w:rsidR="00CB5E17" w:rsidRPr="00300BCC">
        <w:rPr>
          <w:rFonts w:ascii="Bookman Old Style" w:hAnsi="Bookman Old Style"/>
          <w:sz w:val="22"/>
          <w:szCs w:val="22"/>
        </w:rPr>
        <w:t>able to support Eight (8) staff</w:t>
      </w:r>
      <w:r w:rsidRPr="00300BCC">
        <w:rPr>
          <w:rFonts w:ascii="Bookman Old Style" w:hAnsi="Bookman Old Style"/>
          <w:sz w:val="22"/>
          <w:szCs w:val="22"/>
        </w:rPr>
        <w:t xml:space="preserve"> for studies from the CBG funds during the cours</w:t>
      </w:r>
      <w:r w:rsidR="00CB5E17" w:rsidRPr="00300BCC">
        <w:rPr>
          <w:rFonts w:ascii="Bookman Old Style" w:hAnsi="Bookman Old Style"/>
          <w:sz w:val="22"/>
          <w:szCs w:val="22"/>
        </w:rPr>
        <w:t xml:space="preserve">e of the financial year </w:t>
      </w:r>
      <w:r w:rsidRPr="00300BCC">
        <w:rPr>
          <w:rFonts w:ascii="Bookman Old Style" w:hAnsi="Bookman Old Style"/>
          <w:sz w:val="22"/>
          <w:szCs w:val="22"/>
        </w:rPr>
        <w:t>most of them are completing by November 2019.</w:t>
      </w:r>
    </w:p>
    <w:p w:rsidR="00C00569" w:rsidRPr="00300BCC" w:rsidRDefault="00C00569" w:rsidP="008317EF">
      <w:pPr>
        <w:pStyle w:val="ListParagraph"/>
        <w:numPr>
          <w:ilvl w:val="1"/>
          <w:numId w:val="3"/>
        </w:numPr>
        <w:spacing w:after="0" w:line="360" w:lineRule="auto"/>
        <w:rPr>
          <w:rFonts w:ascii="Bookman Old Style" w:hAnsi="Bookman Old Style"/>
          <w:sz w:val="22"/>
          <w:szCs w:val="22"/>
        </w:rPr>
      </w:pPr>
      <w:r w:rsidRPr="00300BCC">
        <w:rPr>
          <w:rFonts w:ascii="Bookman Old Style" w:hAnsi="Bookman Old Style"/>
          <w:b/>
          <w:sz w:val="22"/>
          <w:szCs w:val="22"/>
        </w:rPr>
        <w:t>Induction;</w:t>
      </w:r>
      <w:r w:rsidRPr="00300BCC">
        <w:rPr>
          <w:rFonts w:ascii="Bookman Old Style" w:hAnsi="Bookman Old Style"/>
          <w:sz w:val="22"/>
          <w:szCs w:val="22"/>
        </w:rPr>
        <w:t xml:space="preserve"> </w:t>
      </w:r>
      <w:r w:rsidR="00A51FA8" w:rsidRPr="00300BCC">
        <w:rPr>
          <w:rFonts w:ascii="Bookman Old Style" w:hAnsi="Bookman Old Style"/>
          <w:sz w:val="22"/>
          <w:szCs w:val="22"/>
        </w:rPr>
        <w:t>the</w:t>
      </w:r>
      <w:r w:rsidRPr="00300BCC">
        <w:rPr>
          <w:rFonts w:ascii="Bookman Old Style" w:hAnsi="Bookman Old Style"/>
          <w:sz w:val="22"/>
          <w:szCs w:val="22"/>
        </w:rPr>
        <w:t xml:space="preserve"> induction of newly recruited staffs was conducted successfully. The </w:t>
      </w:r>
      <w:proofErr w:type="gramStart"/>
      <w:r w:rsidRPr="00300BCC">
        <w:rPr>
          <w:rFonts w:ascii="Bookman Old Style" w:hAnsi="Bookman Old Style"/>
          <w:sz w:val="22"/>
          <w:szCs w:val="22"/>
        </w:rPr>
        <w:t>Eighty one</w:t>
      </w:r>
      <w:proofErr w:type="gramEnd"/>
      <w:r w:rsidRPr="00300BCC">
        <w:rPr>
          <w:rFonts w:ascii="Bookman Old Style" w:hAnsi="Bookman Old Style"/>
          <w:sz w:val="22"/>
          <w:szCs w:val="22"/>
        </w:rPr>
        <w:t xml:space="preserve"> staffs were inducted and all of them had to take oath.</w:t>
      </w:r>
    </w:p>
    <w:p w:rsidR="00C00569" w:rsidRPr="00300BCC" w:rsidRDefault="00C00569" w:rsidP="008317EF">
      <w:pPr>
        <w:pStyle w:val="ListParagraph"/>
        <w:numPr>
          <w:ilvl w:val="1"/>
          <w:numId w:val="3"/>
        </w:numPr>
        <w:spacing w:after="0" w:line="360" w:lineRule="auto"/>
        <w:rPr>
          <w:rFonts w:ascii="Bookman Old Style" w:hAnsi="Bookman Old Style"/>
          <w:sz w:val="22"/>
          <w:szCs w:val="22"/>
        </w:rPr>
      </w:pPr>
      <w:r w:rsidRPr="00300BCC">
        <w:rPr>
          <w:rFonts w:ascii="Bookman Old Style" w:hAnsi="Bookman Old Style"/>
          <w:b/>
          <w:sz w:val="22"/>
          <w:szCs w:val="22"/>
        </w:rPr>
        <w:t>Retooling;</w:t>
      </w:r>
      <w:r w:rsidRPr="00300BCC">
        <w:rPr>
          <w:rFonts w:ascii="Bookman Old Style" w:hAnsi="Bookman Old Style"/>
          <w:sz w:val="22"/>
          <w:szCs w:val="22"/>
        </w:rPr>
        <w:t xml:space="preserve"> </w:t>
      </w:r>
      <w:r w:rsidR="00A51FA8" w:rsidRPr="00300BCC">
        <w:rPr>
          <w:rFonts w:ascii="Bookman Old Style" w:hAnsi="Bookman Old Style"/>
          <w:sz w:val="22"/>
          <w:szCs w:val="22"/>
        </w:rPr>
        <w:t>we</w:t>
      </w:r>
      <w:r w:rsidRPr="00300BCC">
        <w:rPr>
          <w:rFonts w:ascii="Bookman Old Style" w:hAnsi="Bookman Old Style"/>
          <w:sz w:val="22"/>
          <w:szCs w:val="22"/>
        </w:rPr>
        <w:t xml:space="preserve"> managed to retool the Human Resource Office and the Registry where files were purchased in order to allow proper record keeping of our records.</w:t>
      </w:r>
    </w:p>
    <w:p w:rsidR="00CB5E17" w:rsidRPr="00300BCC" w:rsidRDefault="00CB5E17" w:rsidP="008317EF">
      <w:pPr>
        <w:pStyle w:val="ListParagraph"/>
        <w:numPr>
          <w:ilvl w:val="1"/>
          <w:numId w:val="3"/>
        </w:numPr>
        <w:spacing w:after="0" w:line="360" w:lineRule="auto"/>
        <w:rPr>
          <w:rFonts w:ascii="Bookman Old Style" w:hAnsi="Bookman Old Style"/>
          <w:sz w:val="22"/>
          <w:szCs w:val="22"/>
        </w:rPr>
      </w:pPr>
      <w:r w:rsidRPr="00300BCC">
        <w:rPr>
          <w:rFonts w:ascii="Bookman Old Style" w:hAnsi="Bookman Old Style"/>
          <w:b/>
          <w:sz w:val="22"/>
          <w:szCs w:val="22"/>
        </w:rPr>
        <w:t>Training of parish chiefs.</w:t>
      </w:r>
    </w:p>
    <w:p w:rsidR="00C00569" w:rsidRPr="00300BCC" w:rsidRDefault="00452C5B" w:rsidP="008317EF">
      <w:pPr>
        <w:pStyle w:val="ListParagraph"/>
        <w:spacing w:after="0" w:line="360" w:lineRule="auto"/>
        <w:ind w:left="1080"/>
        <w:rPr>
          <w:rFonts w:ascii="Bookman Old Style" w:hAnsi="Bookman Old Style"/>
          <w:sz w:val="22"/>
          <w:szCs w:val="22"/>
        </w:rPr>
      </w:pPr>
      <w:r w:rsidRPr="00300BCC">
        <w:rPr>
          <w:rFonts w:ascii="Bookman Old Style" w:hAnsi="Bookman Old Style"/>
          <w:sz w:val="22"/>
          <w:szCs w:val="22"/>
        </w:rPr>
        <w:t>The parish chiefs were re-inducted to remind them of their roles.</w:t>
      </w:r>
    </w:p>
    <w:p w:rsidR="00C00569" w:rsidRPr="00300BCC" w:rsidRDefault="007903DD" w:rsidP="00C00569">
      <w:pPr>
        <w:pStyle w:val="ListParagraph"/>
        <w:numPr>
          <w:ilvl w:val="0"/>
          <w:numId w:val="3"/>
        </w:numPr>
        <w:spacing w:line="276" w:lineRule="auto"/>
        <w:rPr>
          <w:rFonts w:ascii="Bookman Old Style" w:hAnsi="Bookman Old Style"/>
          <w:b/>
          <w:sz w:val="22"/>
          <w:szCs w:val="22"/>
        </w:rPr>
      </w:pPr>
      <w:r w:rsidRPr="00300BCC">
        <w:rPr>
          <w:rFonts w:ascii="Bookman Old Style" w:hAnsi="Bookman Old Style"/>
          <w:b/>
          <w:sz w:val="22"/>
          <w:szCs w:val="22"/>
        </w:rPr>
        <w:t xml:space="preserve">Verification of </w:t>
      </w:r>
      <w:r w:rsidR="005A0F4A" w:rsidRPr="00300BCC">
        <w:rPr>
          <w:rFonts w:ascii="Bookman Old Style" w:hAnsi="Bookman Old Style"/>
          <w:b/>
          <w:sz w:val="22"/>
          <w:szCs w:val="22"/>
        </w:rPr>
        <w:t>A</w:t>
      </w:r>
      <w:r w:rsidRPr="00300BCC">
        <w:rPr>
          <w:rFonts w:ascii="Bookman Old Style" w:hAnsi="Bookman Old Style"/>
          <w:b/>
          <w:sz w:val="22"/>
          <w:szCs w:val="22"/>
        </w:rPr>
        <w:t xml:space="preserve">cademic </w:t>
      </w:r>
      <w:r w:rsidR="005A0F4A" w:rsidRPr="00300BCC">
        <w:rPr>
          <w:rFonts w:ascii="Bookman Old Style" w:hAnsi="Bookman Old Style"/>
          <w:b/>
          <w:sz w:val="22"/>
          <w:szCs w:val="22"/>
        </w:rPr>
        <w:t>D</w:t>
      </w:r>
      <w:r w:rsidRPr="00300BCC">
        <w:rPr>
          <w:rFonts w:ascii="Bookman Old Style" w:hAnsi="Bookman Old Style"/>
          <w:b/>
          <w:sz w:val="22"/>
          <w:szCs w:val="22"/>
        </w:rPr>
        <w:t>ocuments:</w:t>
      </w:r>
    </w:p>
    <w:p w:rsidR="00C00569" w:rsidRPr="00300BCC" w:rsidRDefault="00CB5E17" w:rsidP="00C00569">
      <w:pPr>
        <w:rPr>
          <w:rFonts w:ascii="Bookman Old Style" w:hAnsi="Bookman Old Style"/>
        </w:rPr>
      </w:pPr>
      <w:r w:rsidRPr="00300BCC">
        <w:rPr>
          <w:rFonts w:ascii="Bookman Old Style" w:hAnsi="Bookman Old Style"/>
        </w:rPr>
        <w:lastRenderedPageBreak/>
        <w:t xml:space="preserve">There is continuous evidence to show that some of our workers have forged </w:t>
      </w:r>
      <w:r w:rsidR="00452C5B" w:rsidRPr="00300BCC">
        <w:rPr>
          <w:rFonts w:ascii="Bookman Old Style" w:hAnsi="Bookman Old Style"/>
        </w:rPr>
        <w:t>documents.</w:t>
      </w:r>
    </w:p>
    <w:p w:rsidR="00452C5B" w:rsidRPr="00300BCC" w:rsidRDefault="00452C5B" w:rsidP="00C00569">
      <w:pPr>
        <w:rPr>
          <w:rFonts w:ascii="Bookman Old Style" w:hAnsi="Bookman Old Style"/>
        </w:rPr>
      </w:pPr>
      <w:r w:rsidRPr="00300BCC">
        <w:rPr>
          <w:rFonts w:ascii="Bookman Old Style" w:hAnsi="Bookman Old Style"/>
        </w:rPr>
        <w:t>We are continuing to make efforts to ensure that these are weeded out.</w:t>
      </w:r>
    </w:p>
    <w:p w:rsidR="005A0F4A" w:rsidRPr="00300BCC" w:rsidRDefault="005A0F4A" w:rsidP="00C00569">
      <w:pPr>
        <w:rPr>
          <w:rFonts w:ascii="Bookman Old Style" w:hAnsi="Bookman Old Style" w:cs="Times New Roman"/>
          <w:b/>
        </w:rPr>
      </w:pPr>
    </w:p>
    <w:p w:rsidR="004D160A" w:rsidRPr="00300BCC" w:rsidRDefault="004D160A" w:rsidP="00C00569">
      <w:pPr>
        <w:rPr>
          <w:rFonts w:ascii="Bookman Old Style" w:hAnsi="Bookman Old Style" w:cs="Times New Roman"/>
          <w:b/>
        </w:rPr>
      </w:pPr>
      <w:r w:rsidRPr="00300BCC">
        <w:rPr>
          <w:rFonts w:ascii="Bookman Old Style" w:hAnsi="Bookman Old Style" w:cs="Times New Roman"/>
          <w:b/>
        </w:rPr>
        <w:t>EDUCATION DEPARTMENT</w:t>
      </w:r>
    </w:p>
    <w:p w:rsidR="004D160A" w:rsidRPr="00300BCC" w:rsidRDefault="004D160A" w:rsidP="008317EF">
      <w:pPr>
        <w:spacing w:after="0" w:line="360" w:lineRule="auto"/>
        <w:jc w:val="both"/>
        <w:rPr>
          <w:rFonts w:ascii="Bookman Old Style" w:hAnsi="Bookman Old Style" w:cs="Times New Roman"/>
        </w:rPr>
      </w:pPr>
      <w:r w:rsidRPr="00300BCC">
        <w:rPr>
          <w:rFonts w:ascii="Bookman Old Style" w:hAnsi="Bookman Old Style" w:cs="Times New Roman"/>
        </w:rPr>
        <w:t xml:space="preserve">The district has 55 government aided including the new </w:t>
      </w:r>
      <w:proofErr w:type="spellStart"/>
      <w:r w:rsidRPr="00300BCC">
        <w:rPr>
          <w:rFonts w:ascii="Bookman Old Style" w:hAnsi="Bookman Old Style" w:cs="Times New Roman"/>
        </w:rPr>
        <w:t>Bunambutye</w:t>
      </w:r>
      <w:proofErr w:type="spellEnd"/>
      <w:r w:rsidRPr="00300BCC">
        <w:rPr>
          <w:rFonts w:ascii="Bookman Old Style" w:hAnsi="Bookman Old Style" w:cs="Times New Roman"/>
        </w:rPr>
        <w:t xml:space="preserve"> resettlement Primary School with a total Enrolment of 37691with a teaching staff of 589 giving a teacher pupil ratio of 1:64 and 80 private owned primary schools. The secondary school section has 10 Government aided schools including the new Seed School of </w:t>
      </w:r>
      <w:proofErr w:type="spellStart"/>
      <w:r w:rsidRPr="00300BCC">
        <w:rPr>
          <w:rFonts w:ascii="Bookman Old Style" w:hAnsi="Bookman Old Style" w:cs="Times New Roman"/>
        </w:rPr>
        <w:t>Bunambutye</w:t>
      </w:r>
      <w:proofErr w:type="spellEnd"/>
      <w:r w:rsidRPr="00300BCC">
        <w:rPr>
          <w:rFonts w:ascii="Bookman Old Style" w:hAnsi="Bookman Old Style" w:cs="Times New Roman"/>
        </w:rPr>
        <w:t xml:space="preserve"> and St, Joseph </w:t>
      </w:r>
      <w:proofErr w:type="spellStart"/>
      <w:r w:rsidRPr="00300BCC">
        <w:rPr>
          <w:rFonts w:ascii="Bookman Old Style" w:hAnsi="Bookman Old Style" w:cs="Times New Roman"/>
        </w:rPr>
        <w:t>Buyaga</w:t>
      </w:r>
      <w:proofErr w:type="spellEnd"/>
      <w:r w:rsidRPr="00300BCC">
        <w:rPr>
          <w:rFonts w:ascii="Bookman Old Style" w:hAnsi="Bookman Old Style" w:cs="Times New Roman"/>
        </w:rPr>
        <w:t xml:space="preserve"> SS which has been grant aided by government with an Enrolment of 4978. Four private secondary Schools are in partnership with government while 2 are purely private. Much as government and other development partners in education have tried to support education activities through giving grants and other material support. Like; UPE, USE grants and construction of school facilities (Teachers’ houses, classrooms, latrines </w:t>
      </w:r>
      <w:proofErr w:type="spellStart"/>
      <w:r w:rsidRPr="00300BCC">
        <w:rPr>
          <w:rFonts w:ascii="Bookman Old Style" w:hAnsi="Bookman Old Style" w:cs="Times New Roman"/>
        </w:rPr>
        <w:t>etc</w:t>
      </w:r>
      <w:proofErr w:type="spellEnd"/>
      <w:r w:rsidRPr="00300BCC">
        <w:rPr>
          <w:rFonts w:ascii="Bookman Old Style" w:hAnsi="Bookman Old Style" w:cs="Times New Roman"/>
        </w:rPr>
        <w:t>) the quality of education is still wanting as seen from PLE, UCE and UACE results.</w:t>
      </w:r>
    </w:p>
    <w:p w:rsidR="00CA58DE" w:rsidRPr="00300BCC" w:rsidRDefault="00CA58DE" w:rsidP="00C00569">
      <w:pPr>
        <w:rPr>
          <w:rFonts w:ascii="Bookman Old Style" w:hAnsi="Bookman Old Style" w:cs="Times New Roman"/>
        </w:rPr>
      </w:pPr>
      <w:r w:rsidRPr="00300BCC">
        <w:rPr>
          <w:rFonts w:ascii="Bookman Old Style" w:hAnsi="Bookman Old Style" w:cs="Times New Roman"/>
        </w:rPr>
        <w:t xml:space="preserve">A classroom block constructed at </w:t>
      </w:r>
      <w:proofErr w:type="spellStart"/>
      <w:r w:rsidRPr="00300BCC">
        <w:rPr>
          <w:rFonts w:ascii="Bookman Old Style" w:hAnsi="Bookman Old Style" w:cs="Times New Roman"/>
        </w:rPr>
        <w:t>Mabugu</w:t>
      </w:r>
      <w:proofErr w:type="spellEnd"/>
      <w:r w:rsidRPr="00300BCC">
        <w:rPr>
          <w:rFonts w:ascii="Bookman Old Style" w:hAnsi="Bookman Old Style" w:cs="Times New Roman"/>
        </w:rPr>
        <w:t xml:space="preserve"> primary school.</w:t>
      </w:r>
    </w:p>
    <w:p w:rsidR="007D2B6F" w:rsidRPr="00300BCC" w:rsidRDefault="007D2B6F" w:rsidP="007D2B6F">
      <w:pPr>
        <w:rPr>
          <w:rFonts w:ascii="Bookman Old Style" w:hAnsi="Bookman Old Style" w:cs="Times New Roman"/>
        </w:rPr>
      </w:pPr>
      <w:r w:rsidRPr="00300BCC">
        <w:rPr>
          <w:rFonts w:ascii="Bookman Old Style" w:hAnsi="Bookman Old Style" w:cs="Times New Roman"/>
        </w:rPr>
        <w:t>Three 5-stance</w:t>
      </w:r>
      <w:r w:rsidR="00CA58DE" w:rsidRPr="00300BCC">
        <w:rPr>
          <w:rFonts w:ascii="Bookman Old Style" w:hAnsi="Bookman Old Style" w:cs="Times New Roman"/>
        </w:rPr>
        <w:t xml:space="preserve"> VIP latrine</w:t>
      </w:r>
      <w:r w:rsidRPr="00300BCC">
        <w:rPr>
          <w:rFonts w:ascii="Bookman Old Style" w:hAnsi="Bookman Old Style" w:cs="Times New Roman"/>
        </w:rPr>
        <w:t>s</w:t>
      </w:r>
      <w:r w:rsidR="00CA58DE" w:rsidRPr="00300BCC">
        <w:rPr>
          <w:rFonts w:ascii="Bookman Old Style" w:hAnsi="Bookman Old Style" w:cs="Times New Roman"/>
        </w:rPr>
        <w:t xml:space="preserve"> constructed at </w:t>
      </w:r>
      <w:proofErr w:type="spellStart"/>
      <w:r w:rsidR="00CA58DE" w:rsidRPr="00300BCC">
        <w:rPr>
          <w:rFonts w:ascii="Bookman Old Style" w:hAnsi="Bookman Old Style" w:cs="Times New Roman"/>
        </w:rPr>
        <w:t>Masugu</w:t>
      </w:r>
      <w:proofErr w:type="spellEnd"/>
      <w:r w:rsidR="00CA58DE" w:rsidRPr="00300BCC">
        <w:rPr>
          <w:rFonts w:ascii="Bookman Old Style" w:hAnsi="Bookman Old Style" w:cs="Times New Roman"/>
        </w:rPr>
        <w:t xml:space="preserve"> Primary </w:t>
      </w:r>
      <w:r w:rsidR="00CA0873" w:rsidRPr="00300BCC">
        <w:rPr>
          <w:rFonts w:ascii="Bookman Old Style" w:hAnsi="Bookman Old Style" w:cs="Times New Roman"/>
        </w:rPr>
        <w:t>school,</w:t>
      </w:r>
      <w:r w:rsidRPr="00300BCC">
        <w:rPr>
          <w:rFonts w:ascii="Bookman Old Style" w:hAnsi="Bookman Old Style" w:cs="Times New Roman"/>
        </w:rPr>
        <w:t xml:space="preserve"> </w:t>
      </w:r>
      <w:proofErr w:type="spellStart"/>
      <w:r w:rsidRPr="00300BCC">
        <w:rPr>
          <w:rFonts w:ascii="Bookman Old Style" w:hAnsi="Bookman Old Style"/>
        </w:rPr>
        <w:t>Buyaga</w:t>
      </w:r>
      <w:proofErr w:type="spellEnd"/>
      <w:r w:rsidRPr="00300BCC">
        <w:rPr>
          <w:rFonts w:ascii="Bookman Old Style" w:hAnsi="Bookman Old Style"/>
        </w:rPr>
        <w:t xml:space="preserve"> </w:t>
      </w:r>
      <w:r w:rsidR="00CA0873" w:rsidRPr="00300BCC">
        <w:rPr>
          <w:rFonts w:ascii="Bookman Old Style" w:hAnsi="Bookman Old Style"/>
        </w:rPr>
        <w:t>Township</w:t>
      </w:r>
      <w:r w:rsidRPr="00300BCC">
        <w:rPr>
          <w:rFonts w:ascii="Bookman Old Style" w:hAnsi="Bookman Old Style"/>
        </w:rPr>
        <w:t xml:space="preserve"> P/S</w:t>
      </w:r>
      <w:r w:rsidR="00CA0873" w:rsidRPr="00300BCC">
        <w:rPr>
          <w:rFonts w:ascii="Bookman Old Style" w:hAnsi="Bookman Old Style"/>
        </w:rPr>
        <w:t>, and</w:t>
      </w:r>
      <w:r w:rsidRPr="00300BCC">
        <w:rPr>
          <w:rFonts w:ascii="Bookman Old Style" w:hAnsi="Bookman Old Style"/>
        </w:rPr>
        <w:t xml:space="preserve"> </w:t>
      </w:r>
      <w:proofErr w:type="spellStart"/>
      <w:r w:rsidRPr="00300BCC">
        <w:rPr>
          <w:rFonts w:ascii="Bookman Old Style" w:hAnsi="Bookman Old Style"/>
        </w:rPr>
        <w:t>Goozi</w:t>
      </w:r>
      <w:proofErr w:type="spellEnd"/>
      <w:r w:rsidRPr="00300BCC">
        <w:rPr>
          <w:rFonts w:ascii="Bookman Old Style" w:hAnsi="Bookman Old Style"/>
        </w:rPr>
        <w:t xml:space="preserve"> P/S.</w:t>
      </w:r>
    </w:p>
    <w:p w:rsidR="007D2B6F" w:rsidRPr="00300BCC" w:rsidRDefault="007D2B6F" w:rsidP="00C00569">
      <w:pPr>
        <w:rPr>
          <w:rFonts w:ascii="Bookman Old Style" w:hAnsi="Bookman Old Style" w:cs="Times New Roman"/>
        </w:rPr>
      </w:pPr>
    </w:p>
    <w:p w:rsidR="004D160A" w:rsidRPr="00300BCC" w:rsidRDefault="004D160A" w:rsidP="004D160A">
      <w:pPr>
        <w:pStyle w:val="NoSpacing"/>
        <w:rPr>
          <w:rFonts w:ascii="Bookman Old Style" w:hAnsi="Bookman Old Style" w:cs="Times New Roman"/>
          <w:b/>
        </w:rPr>
      </w:pPr>
      <w:r w:rsidRPr="00300BCC">
        <w:rPr>
          <w:rFonts w:ascii="Bookman Old Style" w:hAnsi="Bookman Old Style" w:cs="Times New Roman"/>
          <w:b/>
        </w:rPr>
        <w:t>SUB-COUNTIES WITHOUT SECONDARY SCHOOLS (GOVERNMENT AIDED)</w:t>
      </w:r>
    </w:p>
    <w:p w:rsidR="004D160A" w:rsidRPr="00300BCC" w:rsidRDefault="004D160A" w:rsidP="004D160A">
      <w:pPr>
        <w:pStyle w:val="NoSpacing"/>
        <w:jc w:val="both"/>
        <w:rPr>
          <w:rFonts w:ascii="Bookman Old Style" w:hAnsi="Bookman Old Style" w:cs="Times New Roman"/>
        </w:rPr>
      </w:pPr>
    </w:p>
    <w:p w:rsidR="004D160A" w:rsidRPr="00300BCC" w:rsidRDefault="004D160A" w:rsidP="004D160A">
      <w:pPr>
        <w:pStyle w:val="NoSpacing"/>
        <w:numPr>
          <w:ilvl w:val="0"/>
          <w:numId w:val="4"/>
        </w:numPr>
        <w:jc w:val="both"/>
        <w:rPr>
          <w:rFonts w:ascii="Bookman Old Style" w:hAnsi="Bookman Old Style" w:cs="Times New Roman"/>
        </w:rPr>
      </w:pPr>
      <w:proofErr w:type="spellStart"/>
      <w:r w:rsidRPr="00300BCC">
        <w:rPr>
          <w:rFonts w:ascii="Bookman Old Style" w:hAnsi="Bookman Old Style" w:cs="Times New Roman"/>
        </w:rPr>
        <w:t>Sisiyi</w:t>
      </w:r>
      <w:proofErr w:type="spellEnd"/>
      <w:r w:rsidRPr="00300BCC">
        <w:rPr>
          <w:rFonts w:ascii="Bookman Old Style" w:hAnsi="Bookman Old Style" w:cs="Times New Roman"/>
        </w:rPr>
        <w:t xml:space="preserve"> sub-county </w:t>
      </w:r>
    </w:p>
    <w:p w:rsidR="004D160A" w:rsidRPr="00300BCC" w:rsidRDefault="004D160A" w:rsidP="004D160A">
      <w:pPr>
        <w:pStyle w:val="NoSpacing"/>
        <w:numPr>
          <w:ilvl w:val="0"/>
          <w:numId w:val="4"/>
        </w:numPr>
        <w:jc w:val="both"/>
        <w:rPr>
          <w:rFonts w:ascii="Bookman Old Style" w:hAnsi="Bookman Old Style" w:cs="Times New Roman"/>
        </w:rPr>
      </w:pPr>
      <w:proofErr w:type="spellStart"/>
      <w:r w:rsidRPr="00300BCC">
        <w:rPr>
          <w:rFonts w:ascii="Bookman Old Style" w:hAnsi="Bookman Old Style" w:cs="Times New Roman"/>
        </w:rPr>
        <w:t>Buginyanya</w:t>
      </w:r>
      <w:proofErr w:type="spellEnd"/>
      <w:r w:rsidRPr="00300BCC">
        <w:rPr>
          <w:rFonts w:ascii="Bookman Old Style" w:hAnsi="Bookman Old Style" w:cs="Times New Roman"/>
        </w:rPr>
        <w:t xml:space="preserve"> sub-county</w:t>
      </w:r>
    </w:p>
    <w:p w:rsidR="004D160A" w:rsidRPr="00300BCC" w:rsidRDefault="004D160A" w:rsidP="004D160A">
      <w:pPr>
        <w:pStyle w:val="NoSpacing"/>
        <w:numPr>
          <w:ilvl w:val="0"/>
          <w:numId w:val="4"/>
        </w:numPr>
        <w:jc w:val="both"/>
        <w:rPr>
          <w:rFonts w:ascii="Bookman Old Style" w:hAnsi="Bookman Old Style" w:cs="Times New Roman"/>
        </w:rPr>
      </w:pPr>
      <w:proofErr w:type="spellStart"/>
      <w:r w:rsidRPr="00300BCC">
        <w:rPr>
          <w:rFonts w:ascii="Bookman Old Style" w:hAnsi="Bookman Old Style" w:cs="Times New Roman"/>
        </w:rPr>
        <w:t>Kamu</w:t>
      </w:r>
      <w:proofErr w:type="spellEnd"/>
      <w:r w:rsidRPr="00300BCC">
        <w:rPr>
          <w:rFonts w:ascii="Bookman Old Style" w:hAnsi="Bookman Old Style" w:cs="Times New Roman"/>
        </w:rPr>
        <w:t xml:space="preserve"> sub-county</w:t>
      </w:r>
    </w:p>
    <w:p w:rsidR="004D160A" w:rsidRPr="00300BCC" w:rsidRDefault="004D160A" w:rsidP="004D160A">
      <w:pPr>
        <w:pStyle w:val="NoSpacing"/>
        <w:numPr>
          <w:ilvl w:val="0"/>
          <w:numId w:val="4"/>
        </w:numPr>
        <w:jc w:val="both"/>
        <w:rPr>
          <w:rFonts w:ascii="Bookman Old Style" w:hAnsi="Bookman Old Style" w:cs="Times New Roman"/>
        </w:rPr>
      </w:pPr>
      <w:proofErr w:type="spellStart"/>
      <w:r w:rsidRPr="00300BCC">
        <w:rPr>
          <w:rFonts w:ascii="Bookman Old Style" w:hAnsi="Bookman Old Style" w:cs="Times New Roman"/>
        </w:rPr>
        <w:t>Bulegeni</w:t>
      </w:r>
      <w:proofErr w:type="spellEnd"/>
      <w:r w:rsidRPr="00300BCC">
        <w:rPr>
          <w:rFonts w:ascii="Bookman Old Style" w:hAnsi="Bookman Old Style" w:cs="Times New Roman"/>
        </w:rPr>
        <w:t xml:space="preserve"> town council</w:t>
      </w:r>
    </w:p>
    <w:p w:rsidR="004D160A" w:rsidRPr="00300BCC" w:rsidRDefault="004D160A" w:rsidP="004D160A">
      <w:pPr>
        <w:pStyle w:val="NoSpacing"/>
        <w:numPr>
          <w:ilvl w:val="0"/>
          <w:numId w:val="4"/>
        </w:numPr>
        <w:jc w:val="both"/>
        <w:rPr>
          <w:rFonts w:ascii="Bookman Old Style" w:hAnsi="Bookman Old Style" w:cs="Times New Roman"/>
        </w:rPr>
      </w:pPr>
      <w:proofErr w:type="spellStart"/>
      <w:r w:rsidRPr="00300BCC">
        <w:rPr>
          <w:rFonts w:ascii="Bookman Old Style" w:hAnsi="Bookman Old Style" w:cs="Times New Roman"/>
        </w:rPr>
        <w:t>Masira</w:t>
      </w:r>
      <w:proofErr w:type="spellEnd"/>
      <w:r w:rsidRPr="00300BCC">
        <w:rPr>
          <w:rFonts w:ascii="Bookman Old Style" w:hAnsi="Bookman Old Style" w:cs="Times New Roman"/>
        </w:rPr>
        <w:t xml:space="preserve"> sub-county</w:t>
      </w:r>
    </w:p>
    <w:p w:rsidR="004D160A" w:rsidRPr="00300BCC" w:rsidRDefault="004D160A" w:rsidP="004D160A">
      <w:pPr>
        <w:pStyle w:val="NoSpacing"/>
        <w:numPr>
          <w:ilvl w:val="0"/>
          <w:numId w:val="4"/>
        </w:numPr>
        <w:jc w:val="both"/>
        <w:rPr>
          <w:rFonts w:ascii="Bookman Old Style" w:hAnsi="Bookman Old Style" w:cs="Times New Roman"/>
        </w:rPr>
      </w:pPr>
      <w:proofErr w:type="spellStart"/>
      <w:r w:rsidRPr="00300BCC">
        <w:rPr>
          <w:rFonts w:ascii="Bookman Old Style" w:hAnsi="Bookman Old Style" w:cs="Times New Roman"/>
        </w:rPr>
        <w:t>Bunambutye</w:t>
      </w:r>
      <w:proofErr w:type="spellEnd"/>
      <w:r w:rsidRPr="00300BCC">
        <w:rPr>
          <w:rFonts w:ascii="Bookman Old Style" w:hAnsi="Bookman Old Style" w:cs="Times New Roman"/>
        </w:rPr>
        <w:t xml:space="preserve"> sub-county</w:t>
      </w:r>
    </w:p>
    <w:p w:rsidR="004D160A" w:rsidRPr="00300BCC" w:rsidRDefault="004D160A" w:rsidP="004D160A">
      <w:pPr>
        <w:pStyle w:val="NoSpacing"/>
        <w:numPr>
          <w:ilvl w:val="0"/>
          <w:numId w:val="4"/>
        </w:numPr>
        <w:jc w:val="both"/>
        <w:rPr>
          <w:rFonts w:ascii="Bookman Old Style" w:hAnsi="Bookman Old Style" w:cs="Times New Roman"/>
        </w:rPr>
      </w:pPr>
      <w:proofErr w:type="spellStart"/>
      <w:r w:rsidRPr="00300BCC">
        <w:rPr>
          <w:rFonts w:ascii="Bookman Old Style" w:hAnsi="Bookman Old Style" w:cs="Times New Roman"/>
        </w:rPr>
        <w:t>Namisuni</w:t>
      </w:r>
      <w:proofErr w:type="spellEnd"/>
      <w:r w:rsidRPr="00300BCC">
        <w:rPr>
          <w:rFonts w:ascii="Bookman Old Style" w:hAnsi="Bookman Old Style" w:cs="Times New Roman"/>
        </w:rPr>
        <w:t xml:space="preserve"> sub-county</w:t>
      </w:r>
    </w:p>
    <w:p w:rsidR="004D160A" w:rsidRPr="00300BCC" w:rsidRDefault="004D160A" w:rsidP="004D160A">
      <w:pPr>
        <w:pStyle w:val="NoSpacing"/>
        <w:numPr>
          <w:ilvl w:val="0"/>
          <w:numId w:val="4"/>
        </w:numPr>
        <w:jc w:val="both"/>
        <w:rPr>
          <w:rFonts w:ascii="Bookman Old Style" w:hAnsi="Bookman Old Style" w:cs="Times New Roman"/>
        </w:rPr>
      </w:pPr>
      <w:proofErr w:type="spellStart"/>
      <w:r w:rsidRPr="00300BCC">
        <w:rPr>
          <w:rFonts w:ascii="Bookman Old Style" w:hAnsi="Bookman Old Style" w:cs="Times New Roman"/>
        </w:rPr>
        <w:t>Lusha</w:t>
      </w:r>
      <w:proofErr w:type="spellEnd"/>
      <w:r w:rsidRPr="00300BCC">
        <w:rPr>
          <w:rFonts w:ascii="Bookman Old Style" w:hAnsi="Bookman Old Style" w:cs="Times New Roman"/>
        </w:rPr>
        <w:t xml:space="preserve"> sub-county</w:t>
      </w:r>
    </w:p>
    <w:p w:rsidR="004D160A" w:rsidRPr="00300BCC" w:rsidRDefault="004D160A" w:rsidP="004D160A">
      <w:pPr>
        <w:pStyle w:val="NoSpacing"/>
        <w:numPr>
          <w:ilvl w:val="0"/>
          <w:numId w:val="4"/>
        </w:numPr>
        <w:jc w:val="both"/>
        <w:rPr>
          <w:rFonts w:ascii="Bookman Old Style" w:hAnsi="Bookman Old Style" w:cs="Times New Roman"/>
        </w:rPr>
      </w:pPr>
      <w:proofErr w:type="spellStart"/>
      <w:r w:rsidRPr="00300BCC">
        <w:rPr>
          <w:rFonts w:ascii="Bookman Old Style" w:hAnsi="Bookman Old Style" w:cs="Times New Roman"/>
        </w:rPr>
        <w:t>Muyembe</w:t>
      </w:r>
      <w:proofErr w:type="spellEnd"/>
      <w:r w:rsidRPr="00300BCC">
        <w:rPr>
          <w:rFonts w:ascii="Bookman Old Style" w:hAnsi="Bookman Old Style" w:cs="Times New Roman"/>
        </w:rPr>
        <w:t xml:space="preserve"> sub-county</w:t>
      </w:r>
    </w:p>
    <w:p w:rsidR="004D160A" w:rsidRPr="00300BCC" w:rsidRDefault="004D160A" w:rsidP="004D160A">
      <w:pPr>
        <w:pStyle w:val="NoSpacing"/>
        <w:numPr>
          <w:ilvl w:val="0"/>
          <w:numId w:val="4"/>
        </w:numPr>
        <w:jc w:val="both"/>
        <w:rPr>
          <w:rFonts w:ascii="Bookman Old Style" w:hAnsi="Bookman Old Style" w:cs="Times New Roman"/>
        </w:rPr>
      </w:pPr>
      <w:proofErr w:type="spellStart"/>
      <w:r w:rsidRPr="00300BCC">
        <w:rPr>
          <w:rFonts w:ascii="Bookman Old Style" w:hAnsi="Bookman Old Style" w:cs="Times New Roman"/>
        </w:rPr>
        <w:t>Bwikhonge</w:t>
      </w:r>
      <w:proofErr w:type="spellEnd"/>
      <w:r w:rsidRPr="00300BCC">
        <w:rPr>
          <w:rFonts w:ascii="Bookman Old Style" w:hAnsi="Bookman Old Style" w:cs="Times New Roman"/>
        </w:rPr>
        <w:t xml:space="preserve"> sub-county</w:t>
      </w:r>
    </w:p>
    <w:p w:rsidR="004D160A" w:rsidRPr="00300BCC" w:rsidRDefault="004D160A" w:rsidP="004D160A">
      <w:pPr>
        <w:pStyle w:val="NoSpacing"/>
        <w:numPr>
          <w:ilvl w:val="0"/>
          <w:numId w:val="4"/>
        </w:numPr>
        <w:jc w:val="both"/>
        <w:rPr>
          <w:rFonts w:ascii="Bookman Old Style" w:hAnsi="Bookman Old Style" w:cs="Times New Roman"/>
        </w:rPr>
      </w:pPr>
      <w:proofErr w:type="spellStart"/>
      <w:r w:rsidRPr="00300BCC">
        <w:rPr>
          <w:rFonts w:ascii="Bookman Old Style" w:hAnsi="Bookman Old Style" w:cs="Times New Roman"/>
        </w:rPr>
        <w:t>Bulegeni</w:t>
      </w:r>
      <w:proofErr w:type="spellEnd"/>
      <w:r w:rsidRPr="00300BCC">
        <w:rPr>
          <w:rFonts w:ascii="Bookman Old Style" w:hAnsi="Bookman Old Style" w:cs="Times New Roman"/>
        </w:rPr>
        <w:t xml:space="preserve"> sub-county</w:t>
      </w:r>
    </w:p>
    <w:p w:rsidR="004D160A" w:rsidRPr="00300BCC" w:rsidRDefault="004D160A" w:rsidP="004D160A">
      <w:pPr>
        <w:pStyle w:val="NoSpacing"/>
        <w:numPr>
          <w:ilvl w:val="0"/>
          <w:numId w:val="4"/>
        </w:numPr>
        <w:jc w:val="both"/>
        <w:rPr>
          <w:rFonts w:ascii="Bookman Old Style" w:hAnsi="Bookman Old Style" w:cs="Times New Roman"/>
        </w:rPr>
      </w:pPr>
      <w:proofErr w:type="spellStart"/>
      <w:r w:rsidRPr="00300BCC">
        <w:rPr>
          <w:rFonts w:ascii="Bookman Old Style" w:hAnsi="Bookman Old Style" w:cs="Times New Roman"/>
        </w:rPr>
        <w:t>Simu</w:t>
      </w:r>
      <w:proofErr w:type="spellEnd"/>
      <w:r w:rsidRPr="00300BCC">
        <w:rPr>
          <w:rFonts w:ascii="Bookman Old Style" w:hAnsi="Bookman Old Style" w:cs="Times New Roman"/>
        </w:rPr>
        <w:t xml:space="preserve"> sub-county</w:t>
      </w:r>
    </w:p>
    <w:p w:rsidR="004D160A" w:rsidRPr="00300BCC" w:rsidRDefault="004D160A" w:rsidP="004D160A">
      <w:pPr>
        <w:pStyle w:val="NoSpacing"/>
        <w:numPr>
          <w:ilvl w:val="0"/>
          <w:numId w:val="4"/>
        </w:numPr>
        <w:jc w:val="both"/>
        <w:rPr>
          <w:rFonts w:ascii="Bookman Old Style" w:hAnsi="Bookman Old Style" w:cs="Times New Roman"/>
        </w:rPr>
      </w:pPr>
      <w:proofErr w:type="spellStart"/>
      <w:r w:rsidRPr="00300BCC">
        <w:rPr>
          <w:rFonts w:ascii="Bookman Old Style" w:hAnsi="Bookman Old Style" w:cs="Times New Roman"/>
        </w:rPr>
        <w:t>Buyaga</w:t>
      </w:r>
      <w:proofErr w:type="spellEnd"/>
      <w:r w:rsidRPr="00300BCC">
        <w:rPr>
          <w:rFonts w:ascii="Bookman Old Style" w:hAnsi="Bookman Old Style" w:cs="Times New Roman"/>
        </w:rPr>
        <w:t xml:space="preserve"> town council</w:t>
      </w:r>
    </w:p>
    <w:p w:rsidR="00E35B50" w:rsidRPr="00300BCC" w:rsidRDefault="00E35B50" w:rsidP="00E35B50">
      <w:pPr>
        <w:pStyle w:val="NoSpacing"/>
        <w:jc w:val="both"/>
        <w:rPr>
          <w:rFonts w:ascii="Bookman Old Style" w:hAnsi="Bookman Old Style" w:cs="Times New Roman"/>
        </w:rPr>
      </w:pPr>
    </w:p>
    <w:p w:rsidR="00E35B50" w:rsidRPr="00300BCC" w:rsidRDefault="00E35B50" w:rsidP="00E35B50">
      <w:pPr>
        <w:pStyle w:val="NoSpacing"/>
        <w:jc w:val="both"/>
        <w:rPr>
          <w:rFonts w:ascii="Bookman Old Style" w:hAnsi="Bookman Old Style" w:cs="Times New Roman"/>
        </w:rPr>
      </w:pPr>
    </w:p>
    <w:p w:rsidR="00E35B50" w:rsidRPr="00300BCC" w:rsidRDefault="00E35B50" w:rsidP="00E35B50">
      <w:pPr>
        <w:pStyle w:val="NoSpacing"/>
        <w:jc w:val="both"/>
        <w:rPr>
          <w:rFonts w:ascii="Bookman Old Style" w:hAnsi="Bookman Old Style" w:cs="Times New Roman"/>
        </w:rPr>
      </w:pPr>
    </w:p>
    <w:p w:rsidR="00E35B50" w:rsidRPr="00300BCC" w:rsidRDefault="00E35B50" w:rsidP="00E35B50">
      <w:pPr>
        <w:pStyle w:val="NoSpacing"/>
        <w:jc w:val="both"/>
        <w:rPr>
          <w:rFonts w:ascii="Bookman Old Style" w:hAnsi="Bookman Old Style" w:cs="Times New Roman"/>
        </w:rPr>
      </w:pPr>
    </w:p>
    <w:p w:rsidR="004D160A" w:rsidRPr="00300BCC" w:rsidRDefault="004D160A" w:rsidP="004D160A">
      <w:pPr>
        <w:pStyle w:val="NoSpacing"/>
        <w:rPr>
          <w:rFonts w:ascii="Bookman Old Style" w:hAnsi="Bookman Old Style" w:cs="Times New Roman"/>
        </w:rPr>
      </w:pPr>
    </w:p>
    <w:p w:rsidR="004D160A" w:rsidRPr="00300BCC" w:rsidRDefault="004D160A" w:rsidP="004D160A">
      <w:pPr>
        <w:pStyle w:val="NoSpacing"/>
        <w:rPr>
          <w:rFonts w:ascii="Bookman Old Style" w:hAnsi="Bookman Old Style" w:cs="Times New Roman"/>
          <w:b/>
        </w:rPr>
      </w:pPr>
      <w:r w:rsidRPr="00300BCC">
        <w:rPr>
          <w:rFonts w:ascii="Bookman Old Style" w:hAnsi="Bookman Old Style" w:cs="Times New Roman"/>
          <w:b/>
        </w:rPr>
        <w:t>PARISHES WITHOUT PRIMARY SCHOOLS (GOVERNMENT AIDED)</w:t>
      </w:r>
    </w:p>
    <w:p w:rsidR="004D160A" w:rsidRPr="00300BCC" w:rsidRDefault="004D160A" w:rsidP="004D160A">
      <w:pPr>
        <w:pStyle w:val="NoSpacing"/>
        <w:jc w:val="both"/>
        <w:rPr>
          <w:rFonts w:ascii="Bookman Old Style" w:hAnsi="Bookman Old Style" w:cs="Times New Roman"/>
          <w:b/>
        </w:rPr>
      </w:pPr>
    </w:p>
    <w:tbl>
      <w:tblPr>
        <w:tblStyle w:val="TableGrid"/>
        <w:tblW w:w="0" w:type="auto"/>
        <w:tblLook w:val="04A0" w:firstRow="1" w:lastRow="0" w:firstColumn="1" w:lastColumn="0" w:noHBand="0" w:noVBand="1"/>
      </w:tblPr>
      <w:tblGrid>
        <w:gridCol w:w="730"/>
        <w:gridCol w:w="4788"/>
        <w:gridCol w:w="3498"/>
      </w:tblGrid>
      <w:tr w:rsidR="004D160A" w:rsidRPr="00300BCC" w:rsidTr="002371FF">
        <w:tc>
          <w:tcPr>
            <w:tcW w:w="737" w:type="dxa"/>
          </w:tcPr>
          <w:p w:rsidR="004D160A" w:rsidRPr="00300BCC" w:rsidRDefault="004D160A" w:rsidP="002371FF">
            <w:pPr>
              <w:pStyle w:val="NoSpacing"/>
              <w:jc w:val="center"/>
              <w:rPr>
                <w:rFonts w:ascii="Bookman Old Style" w:hAnsi="Bookman Old Style" w:cs="Times New Roman"/>
                <w:b/>
              </w:rPr>
            </w:pPr>
            <w:r w:rsidRPr="00300BCC">
              <w:rPr>
                <w:rFonts w:ascii="Bookman Old Style" w:hAnsi="Bookman Old Style" w:cs="Times New Roman"/>
                <w:b/>
              </w:rPr>
              <w:t>NO.</w:t>
            </w:r>
          </w:p>
        </w:tc>
        <w:tc>
          <w:tcPr>
            <w:tcW w:w="4861" w:type="dxa"/>
          </w:tcPr>
          <w:p w:rsidR="004D160A" w:rsidRPr="00300BCC" w:rsidRDefault="004D160A" w:rsidP="002371FF">
            <w:pPr>
              <w:pStyle w:val="NoSpacing"/>
              <w:jc w:val="both"/>
              <w:rPr>
                <w:rFonts w:ascii="Bookman Old Style" w:hAnsi="Bookman Old Style" w:cs="Times New Roman"/>
                <w:b/>
              </w:rPr>
            </w:pPr>
            <w:r w:rsidRPr="00300BCC">
              <w:rPr>
                <w:rFonts w:ascii="Bookman Old Style" w:hAnsi="Bookman Old Style" w:cs="Times New Roman"/>
                <w:b/>
              </w:rPr>
              <w:t xml:space="preserve">SUB-COUNTIES </w:t>
            </w:r>
          </w:p>
        </w:tc>
        <w:tc>
          <w:tcPr>
            <w:tcW w:w="3590" w:type="dxa"/>
          </w:tcPr>
          <w:p w:rsidR="004D160A" w:rsidRPr="00300BCC" w:rsidRDefault="004D160A" w:rsidP="002371FF">
            <w:pPr>
              <w:pStyle w:val="NoSpacing"/>
              <w:jc w:val="both"/>
              <w:rPr>
                <w:rFonts w:ascii="Bookman Old Style" w:hAnsi="Bookman Old Style" w:cs="Times New Roman"/>
                <w:b/>
              </w:rPr>
            </w:pPr>
            <w:r w:rsidRPr="00300BCC">
              <w:rPr>
                <w:rFonts w:ascii="Bookman Old Style" w:hAnsi="Bookman Old Style" w:cs="Times New Roman"/>
                <w:b/>
              </w:rPr>
              <w:t xml:space="preserve">PARISHES </w:t>
            </w:r>
          </w:p>
        </w:tc>
      </w:tr>
      <w:tr w:rsidR="004D160A" w:rsidRPr="00300BCC" w:rsidTr="002371FF">
        <w:tc>
          <w:tcPr>
            <w:tcW w:w="737" w:type="dxa"/>
          </w:tcPr>
          <w:p w:rsidR="004D160A" w:rsidRPr="00300BCC" w:rsidRDefault="004D160A" w:rsidP="002371FF">
            <w:pPr>
              <w:pStyle w:val="NoSpacing"/>
              <w:jc w:val="center"/>
              <w:rPr>
                <w:rFonts w:ascii="Bookman Old Style" w:hAnsi="Bookman Old Style" w:cs="Times New Roman"/>
              </w:rPr>
            </w:pPr>
            <w:r w:rsidRPr="00300BCC">
              <w:rPr>
                <w:rFonts w:ascii="Bookman Old Style" w:hAnsi="Bookman Old Style" w:cs="Times New Roman"/>
              </w:rPr>
              <w:t>1.</w:t>
            </w:r>
          </w:p>
        </w:tc>
        <w:tc>
          <w:tcPr>
            <w:tcW w:w="4861" w:type="dxa"/>
          </w:tcPr>
          <w:p w:rsidR="004D160A" w:rsidRPr="00300BCC" w:rsidRDefault="004D160A" w:rsidP="002371FF">
            <w:pPr>
              <w:pStyle w:val="NoSpacing"/>
              <w:jc w:val="both"/>
              <w:rPr>
                <w:rFonts w:ascii="Bookman Old Style" w:hAnsi="Bookman Old Style" w:cs="Times New Roman"/>
              </w:rPr>
            </w:pPr>
            <w:proofErr w:type="spellStart"/>
            <w:r w:rsidRPr="00300BCC">
              <w:rPr>
                <w:rFonts w:ascii="Bookman Old Style" w:hAnsi="Bookman Old Style" w:cs="Times New Roman"/>
              </w:rPr>
              <w:t>Sisiyi</w:t>
            </w:r>
            <w:proofErr w:type="spellEnd"/>
            <w:r w:rsidRPr="00300BCC">
              <w:rPr>
                <w:rFonts w:ascii="Bookman Old Style" w:hAnsi="Bookman Old Style" w:cs="Times New Roman"/>
              </w:rPr>
              <w:t xml:space="preserve"> Sub-county </w:t>
            </w:r>
          </w:p>
        </w:tc>
        <w:tc>
          <w:tcPr>
            <w:tcW w:w="3590" w:type="dxa"/>
          </w:tcPr>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Kibanda</w:t>
            </w:r>
            <w:proofErr w:type="spellEnd"/>
          </w:p>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lastRenderedPageBreak/>
              <w:t>Kisubi</w:t>
            </w:r>
            <w:proofErr w:type="spellEnd"/>
          </w:p>
        </w:tc>
      </w:tr>
      <w:tr w:rsidR="004D160A" w:rsidRPr="00300BCC" w:rsidTr="002371FF">
        <w:tc>
          <w:tcPr>
            <w:tcW w:w="737" w:type="dxa"/>
          </w:tcPr>
          <w:p w:rsidR="004D160A" w:rsidRPr="00300BCC" w:rsidRDefault="004D160A" w:rsidP="002371FF">
            <w:pPr>
              <w:pStyle w:val="NoSpacing"/>
              <w:jc w:val="center"/>
              <w:rPr>
                <w:rFonts w:ascii="Bookman Old Style" w:hAnsi="Bookman Old Style" w:cs="Times New Roman"/>
              </w:rPr>
            </w:pPr>
            <w:r w:rsidRPr="00300BCC">
              <w:rPr>
                <w:rFonts w:ascii="Bookman Old Style" w:hAnsi="Bookman Old Style" w:cs="Times New Roman"/>
              </w:rPr>
              <w:lastRenderedPageBreak/>
              <w:t>2.</w:t>
            </w:r>
          </w:p>
        </w:tc>
        <w:tc>
          <w:tcPr>
            <w:tcW w:w="4861" w:type="dxa"/>
          </w:tcPr>
          <w:p w:rsidR="004D160A" w:rsidRPr="00300BCC" w:rsidRDefault="004D160A" w:rsidP="002371FF">
            <w:pPr>
              <w:pStyle w:val="NoSpacing"/>
              <w:jc w:val="both"/>
              <w:rPr>
                <w:rFonts w:ascii="Bookman Old Style" w:hAnsi="Bookman Old Style" w:cs="Times New Roman"/>
              </w:rPr>
            </w:pPr>
            <w:proofErr w:type="spellStart"/>
            <w:r w:rsidRPr="00300BCC">
              <w:rPr>
                <w:rFonts w:ascii="Bookman Old Style" w:hAnsi="Bookman Old Style" w:cs="Times New Roman"/>
              </w:rPr>
              <w:t>Bulambuli</w:t>
            </w:r>
            <w:proofErr w:type="spellEnd"/>
            <w:r w:rsidRPr="00300BCC">
              <w:rPr>
                <w:rFonts w:ascii="Bookman Old Style" w:hAnsi="Bookman Old Style" w:cs="Times New Roman"/>
              </w:rPr>
              <w:t xml:space="preserve"> Town Council </w:t>
            </w:r>
          </w:p>
        </w:tc>
        <w:tc>
          <w:tcPr>
            <w:tcW w:w="3590" w:type="dxa"/>
          </w:tcPr>
          <w:p w:rsidR="004D160A" w:rsidRPr="00300BCC" w:rsidRDefault="004D160A" w:rsidP="004D160A">
            <w:pPr>
              <w:pStyle w:val="NoSpacing"/>
              <w:numPr>
                <w:ilvl w:val="0"/>
                <w:numId w:val="5"/>
              </w:numPr>
              <w:jc w:val="both"/>
              <w:rPr>
                <w:rFonts w:ascii="Bookman Old Style" w:hAnsi="Bookman Old Style" w:cs="Times New Roman"/>
              </w:rPr>
            </w:pPr>
            <w:r w:rsidRPr="00300BCC">
              <w:rPr>
                <w:rFonts w:ascii="Bookman Old Style" w:hAnsi="Bookman Old Style" w:cs="Times New Roman"/>
              </w:rPr>
              <w:t xml:space="preserve">Administration </w:t>
            </w:r>
          </w:p>
        </w:tc>
      </w:tr>
      <w:tr w:rsidR="004D160A" w:rsidRPr="00300BCC" w:rsidTr="002371FF">
        <w:tc>
          <w:tcPr>
            <w:tcW w:w="737" w:type="dxa"/>
          </w:tcPr>
          <w:p w:rsidR="004D160A" w:rsidRPr="00300BCC" w:rsidRDefault="004D160A" w:rsidP="002371FF">
            <w:pPr>
              <w:pStyle w:val="NoSpacing"/>
              <w:jc w:val="center"/>
              <w:rPr>
                <w:rFonts w:ascii="Bookman Old Style" w:hAnsi="Bookman Old Style" w:cs="Times New Roman"/>
              </w:rPr>
            </w:pPr>
            <w:r w:rsidRPr="00300BCC">
              <w:rPr>
                <w:rFonts w:ascii="Bookman Old Style" w:hAnsi="Bookman Old Style" w:cs="Times New Roman"/>
              </w:rPr>
              <w:t>3.</w:t>
            </w:r>
          </w:p>
        </w:tc>
        <w:tc>
          <w:tcPr>
            <w:tcW w:w="4861" w:type="dxa"/>
          </w:tcPr>
          <w:p w:rsidR="004D160A" w:rsidRPr="00300BCC" w:rsidRDefault="004D160A" w:rsidP="002371FF">
            <w:pPr>
              <w:pStyle w:val="NoSpacing"/>
              <w:jc w:val="both"/>
              <w:rPr>
                <w:rFonts w:ascii="Bookman Old Style" w:hAnsi="Bookman Old Style" w:cs="Times New Roman"/>
              </w:rPr>
            </w:pPr>
            <w:proofErr w:type="spellStart"/>
            <w:r w:rsidRPr="00300BCC">
              <w:rPr>
                <w:rFonts w:ascii="Bookman Old Style" w:hAnsi="Bookman Old Style" w:cs="Times New Roman"/>
              </w:rPr>
              <w:t>Bumugibole</w:t>
            </w:r>
            <w:proofErr w:type="spellEnd"/>
            <w:r w:rsidRPr="00300BCC">
              <w:rPr>
                <w:rFonts w:ascii="Bookman Old Style" w:hAnsi="Bookman Old Style" w:cs="Times New Roman"/>
              </w:rPr>
              <w:t xml:space="preserve"> Sub-county </w:t>
            </w:r>
          </w:p>
        </w:tc>
        <w:tc>
          <w:tcPr>
            <w:tcW w:w="3590" w:type="dxa"/>
          </w:tcPr>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Bumugibole</w:t>
            </w:r>
            <w:proofErr w:type="spellEnd"/>
          </w:p>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Gamangweni</w:t>
            </w:r>
            <w:proofErr w:type="spellEnd"/>
          </w:p>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Lugoli</w:t>
            </w:r>
            <w:proofErr w:type="spellEnd"/>
          </w:p>
        </w:tc>
      </w:tr>
      <w:tr w:rsidR="004D160A" w:rsidRPr="00300BCC" w:rsidTr="002371FF">
        <w:tc>
          <w:tcPr>
            <w:tcW w:w="737" w:type="dxa"/>
          </w:tcPr>
          <w:p w:rsidR="004D160A" w:rsidRPr="00300BCC" w:rsidRDefault="004D160A" w:rsidP="002371FF">
            <w:pPr>
              <w:pStyle w:val="NoSpacing"/>
              <w:jc w:val="center"/>
              <w:rPr>
                <w:rFonts w:ascii="Bookman Old Style" w:hAnsi="Bookman Old Style" w:cs="Times New Roman"/>
              </w:rPr>
            </w:pPr>
            <w:r w:rsidRPr="00300BCC">
              <w:rPr>
                <w:rFonts w:ascii="Bookman Old Style" w:hAnsi="Bookman Old Style" w:cs="Times New Roman"/>
              </w:rPr>
              <w:t>4.</w:t>
            </w:r>
          </w:p>
        </w:tc>
        <w:tc>
          <w:tcPr>
            <w:tcW w:w="4861" w:type="dxa"/>
          </w:tcPr>
          <w:p w:rsidR="004D160A" w:rsidRPr="00300BCC" w:rsidRDefault="004D160A" w:rsidP="002371FF">
            <w:pPr>
              <w:pStyle w:val="NoSpacing"/>
              <w:jc w:val="both"/>
              <w:rPr>
                <w:rFonts w:ascii="Bookman Old Style" w:hAnsi="Bookman Old Style" w:cs="Times New Roman"/>
              </w:rPr>
            </w:pPr>
            <w:proofErr w:type="spellStart"/>
            <w:r w:rsidRPr="00300BCC">
              <w:rPr>
                <w:rFonts w:ascii="Bookman Old Style" w:hAnsi="Bookman Old Style" w:cs="Times New Roman"/>
              </w:rPr>
              <w:t>Kamu</w:t>
            </w:r>
            <w:proofErr w:type="spellEnd"/>
            <w:r w:rsidRPr="00300BCC">
              <w:rPr>
                <w:rFonts w:ascii="Bookman Old Style" w:hAnsi="Bookman Old Style" w:cs="Times New Roman"/>
              </w:rPr>
              <w:t xml:space="preserve"> Sub-county (Semi </w:t>
            </w:r>
            <w:proofErr w:type="spellStart"/>
            <w:r w:rsidRPr="00300BCC">
              <w:rPr>
                <w:rFonts w:ascii="Bookman Old Style" w:hAnsi="Bookman Old Style" w:cs="Times New Roman"/>
              </w:rPr>
              <w:t>Buginyanga</w:t>
            </w:r>
            <w:proofErr w:type="spellEnd"/>
            <w:r w:rsidRPr="00300BCC">
              <w:rPr>
                <w:rFonts w:ascii="Bookman Old Style" w:hAnsi="Bookman Old Style" w:cs="Times New Roman"/>
              </w:rPr>
              <w:t xml:space="preserve"> Comprehensive)</w:t>
            </w:r>
          </w:p>
        </w:tc>
        <w:tc>
          <w:tcPr>
            <w:tcW w:w="3590" w:type="dxa"/>
          </w:tcPr>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Masaba</w:t>
            </w:r>
            <w:proofErr w:type="spellEnd"/>
            <w:r w:rsidRPr="00300BCC">
              <w:rPr>
                <w:rFonts w:ascii="Bookman Old Style" w:hAnsi="Bookman Old Style" w:cs="Times New Roman"/>
              </w:rPr>
              <w:t xml:space="preserve"> (old village)</w:t>
            </w:r>
          </w:p>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Kamu</w:t>
            </w:r>
            <w:proofErr w:type="spellEnd"/>
            <w:r w:rsidRPr="00300BCC">
              <w:rPr>
                <w:rFonts w:ascii="Bookman Old Style" w:hAnsi="Bookman Old Style" w:cs="Times New Roman"/>
              </w:rPr>
              <w:t xml:space="preserve"> Old</w:t>
            </w:r>
          </w:p>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Kisenyi</w:t>
            </w:r>
            <w:proofErr w:type="spellEnd"/>
            <w:r w:rsidRPr="00300BCC">
              <w:rPr>
                <w:rFonts w:ascii="Bookman Old Style" w:hAnsi="Bookman Old Style" w:cs="Times New Roman"/>
              </w:rPr>
              <w:t xml:space="preserve"> (Old Village)</w:t>
            </w:r>
          </w:p>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Masola</w:t>
            </w:r>
            <w:proofErr w:type="spellEnd"/>
            <w:r w:rsidRPr="00300BCC">
              <w:rPr>
                <w:rFonts w:ascii="Bookman Old Style" w:hAnsi="Bookman Old Style" w:cs="Times New Roman"/>
              </w:rPr>
              <w:t xml:space="preserve"> (Old Village)</w:t>
            </w:r>
          </w:p>
        </w:tc>
      </w:tr>
      <w:tr w:rsidR="004D160A" w:rsidRPr="00300BCC" w:rsidTr="002371FF">
        <w:tc>
          <w:tcPr>
            <w:tcW w:w="737" w:type="dxa"/>
          </w:tcPr>
          <w:p w:rsidR="004D160A" w:rsidRPr="00300BCC" w:rsidRDefault="004D160A" w:rsidP="002371FF">
            <w:pPr>
              <w:pStyle w:val="NoSpacing"/>
              <w:jc w:val="center"/>
              <w:rPr>
                <w:rFonts w:ascii="Bookman Old Style" w:hAnsi="Bookman Old Style" w:cs="Times New Roman"/>
              </w:rPr>
            </w:pPr>
            <w:r w:rsidRPr="00300BCC">
              <w:rPr>
                <w:rFonts w:ascii="Bookman Old Style" w:hAnsi="Bookman Old Style" w:cs="Times New Roman"/>
              </w:rPr>
              <w:t>5.</w:t>
            </w:r>
          </w:p>
        </w:tc>
        <w:tc>
          <w:tcPr>
            <w:tcW w:w="4861" w:type="dxa"/>
          </w:tcPr>
          <w:p w:rsidR="004D160A" w:rsidRPr="00300BCC" w:rsidRDefault="004D160A" w:rsidP="002371FF">
            <w:pPr>
              <w:pStyle w:val="NoSpacing"/>
              <w:jc w:val="both"/>
              <w:rPr>
                <w:rFonts w:ascii="Bookman Old Style" w:hAnsi="Bookman Old Style" w:cs="Times New Roman"/>
              </w:rPr>
            </w:pPr>
            <w:proofErr w:type="spellStart"/>
            <w:r w:rsidRPr="00300BCC">
              <w:rPr>
                <w:rFonts w:ascii="Bookman Old Style" w:hAnsi="Bookman Old Style" w:cs="Times New Roman"/>
              </w:rPr>
              <w:t>Buluganya</w:t>
            </w:r>
            <w:proofErr w:type="spellEnd"/>
            <w:r w:rsidRPr="00300BCC">
              <w:rPr>
                <w:rFonts w:ascii="Bookman Old Style" w:hAnsi="Bookman Old Style" w:cs="Times New Roman"/>
              </w:rPr>
              <w:t xml:space="preserve"> Sub-county </w:t>
            </w:r>
          </w:p>
        </w:tc>
        <w:tc>
          <w:tcPr>
            <w:tcW w:w="3590" w:type="dxa"/>
          </w:tcPr>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Nataba</w:t>
            </w:r>
            <w:proofErr w:type="spellEnd"/>
          </w:p>
        </w:tc>
      </w:tr>
      <w:tr w:rsidR="004D160A" w:rsidRPr="00300BCC" w:rsidTr="002371FF">
        <w:tc>
          <w:tcPr>
            <w:tcW w:w="737" w:type="dxa"/>
          </w:tcPr>
          <w:p w:rsidR="004D160A" w:rsidRPr="00300BCC" w:rsidRDefault="004D160A" w:rsidP="002371FF">
            <w:pPr>
              <w:pStyle w:val="NoSpacing"/>
              <w:jc w:val="center"/>
              <w:rPr>
                <w:rFonts w:ascii="Bookman Old Style" w:hAnsi="Bookman Old Style" w:cs="Times New Roman"/>
              </w:rPr>
            </w:pPr>
            <w:r w:rsidRPr="00300BCC">
              <w:rPr>
                <w:rFonts w:ascii="Bookman Old Style" w:hAnsi="Bookman Old Style" w:cs="Times New Roman"/>
              </w:rPr>
              <w:t>6.</w:t>
            </w:r>
          </w:p>
        </w:tc>
        <w:tc>
          <w:tcPr>
            <w:tcW w:w="4861" w:type="dxa"/>
          </w:tcPr>
          <w:p w:rsidR="004D160A" w:rsidRPr="00300BCC" w:rsidRDefault="004D160A" w:rsidP="002371FF">
            <w:pPr>
              <w:pStyle w:val="NoSpacing"/>
              <w:jc w:val="both"/>
              <w:rPr>
                <w:rFonts w:ascii="Bookman Old Style" w:hAnsi="Bookman Old Style" w:cs="Times New Roman"/>
              </w:rPr>
            </w:pPr>
            <w:proofErr w:type="spellStart"/>
            <w:r w:rsidRPr="00300BCC">
              <w:rPr>
                <w:rFonts w:ascii="Bookman Old Style" w:hAnsi="Bookman Old Style" w:cs="Times New Roman"/>
              </w:rPr>
              <w:t>Masira</w:t>
            </w:r>
            <w:proofErr w:type="spellEnd"/>
            <w:r w:rsidRPr="00300BCC">
              <w:rPr>
                <w:rFonts w:ascii="Bookman Old Style" w:hAnsi="Bookman Old Style" w:cs="Times New Roman"/>
              </w:rPr>
              <w:t xml:space="preserve"> Sub-county </w:t>
            </w:r>
          </w:p>
        </w:tc>
        <w:tc>
          <w:tcPr>
            <w:tcW w:w="3590" w:type="dxa"/>
          </w:tcPr>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Ganzo</w:t>
            </w:r>
            <w:proofErr w:type="spellEnd"/>
          </w:p>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Mbigi</w:t>
            </w:r>
            <w:proofErr w:type="spellEnd"/>
          </w:p>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Malungi</w:t>
            </w:r>
            <w:proofErr w:type="spellEnd"/>
          </w:p>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Dunga</w:t>
            </w:r>
            <w:proofErr w:type="spellEnd"/>
            <w:r w:rsidRPr="00300BCC">
              <w:rPr>
                <w:rFonts w:ascii="Bookman Old Style" w:hAnsi="Bookman Old Style" w:cs="Times New Roman"/>
              </w:rPr>
              <w:t xml:space="preserve"> </w:t>
            </w:r>
          </w:p>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Kinyafu</w:t>
            </w:r>
            <w:proofErr w:type="spellEnd"/>
          </w:p>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Buzemunwa</w:t>
            </w:r>
            <w:proofErr w:type="spellEnd"/>
          </w:p>
        </w:tc>
      </w:tr>
      <w:tr w:rsidR="004D160A" w:rsidRPr="00300BCC" w:rsidTr="002371FF">
        <w:trPr>
          <w:trHeight w:val="1133"/>
        </w:trPr>
        <w:tc>
          <w:tcPr>
            <w:tcW w:w="737" w:type="dxa"/>
          </w:tcPr>
          <w:p w:rsidR="004D160A" w:rsidRPr="00300BCC" w:rsidRDefault="004D160A" w:rsidP="002371FF">
            <w:pPr>
              <w:pStyle w:val="NoSpacing"/>
              <w:jc w:val="center"/>
              <w:rPr>
                <w:rFonts w:ascii="Bookman Old Style" w:hAnsi="Bookman Old Style" w:cs="Times New Roman"/>
              </w:rPr>
            </w:pPr>
            <w:r w:rsidRPr="00300BCC">
              <w:rPr>
                <w:rFonts w:ascii="Bookman Old Style" w:hAnsi="Bookman Old Style" w:cs="Times New Roman"/>
              </w:rPr>
              <w:t>7.</w:t>
            </w:r>
          </w:p>
        </w:tc>
        <w:tc>
          <w:tcPr>
            <w:tcW w:w="4861" w:type="dxa"/>
          </w:tcPr>
          <w:p w:rsidR="004D160A" w:rsidRPr="00300BCC" w:rsidRDefault="004D160A" w:rsidP="002371FF">
            <w:pPr>
              <w:pStyle w:val="NoSpacing"/>
              <w:jc w:val="both"/>
              <w:rPr>
                <w:rFonts w:ascii="Bookman Old Style" w:hAnsi="Bookman Old Style" w:cs="Times New Roman"/>
              </w:rPr>
            </w:pPr>
            <w:proofErr w:type="spellStart"/>
            <w:r w:rsidRPr="00300BCC">
              <w:rPr>
                <w:rFonts w:ascii="Bookman Old Style" w:hAnsi="Bookman Old Style" w:cs="Times New Roman"/>
              </w:rPr>
              <w:t>Bunambutye</w:t>
            </w:r>
            <w:proofErr w:type="spellEnd"/>
            <w:r w:rsidRPr="00300BCC">
              <w:rPr>
                <w:rFonts w:ascii="Bookman Old Style" w:hAnsi="Bookman Old Style" w:cs="Times New Roman"/>
              </w:rPr>
              <w:t xml:space="preserve"> Sub-county </w:t>
            </w:r>
          </w:p>
        </w:tc>
        <w:tc>
          <w:tcPr>
            <w:tcW w:w="3590" w:type="dxa"/>
          </w:tcPr>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Bunanganda</w:t>
            </w:r>
            <w:proofErr w:type="spellEnd"/>
          </w:p>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Bumasasi</w:t>
            </w:r>
            <w:proofErr w:type="spellEnd"/>
          </w:p>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Buluguya</w:t>
            </w:r>
            <w:proofErr w:type="spellEnd"/>
          </w:p>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Bushiangi</w:t>
            </w:r>
            <w:proofErr w:type="spellEnd"/>
          </w:p>
        </w:tc>
      </w:tr>
      <w:tr w:rsidR="004D160A" w:rsidRPr="00300BCC" w:rsidTr="002371FF">
        <w:tc>
          <w:tcPr>
            <w:tcW w:w="737" w:type="dxa"/>
          </w:tcPr>
          <w:p w:rsidR="004D160A" w:rsidRPr="00300BCC" w:rsidRDefault="004D160A" w:rsidP="002371FF">
            <w:pPr>
              <w:pStyle w:val="NoSpacing"/>
              <w:jc w:val="center"/>
              <w:rPr>
                <w:rFonts w:ascii="Bookman Old Style" w:hAnsi="Bookman Old Style" w:cs="Times New Roman"/>
              </w:rPr>
            </w:pPr>
            <w:r w:rsidRPr="00300BCC">
              <w:rPr>
                <w:rFonts w:ascii="Bookman Old Style" w:hAnsi="Bookman Old Style" w:cs="Times New Roman"/>
              </w:rPr>
              <w:t>8.</w:t>
            </w:r>
          </w:p>
        </w:tc>
        <w:tc>
          <w:tcPr>
            <w:tcW w:w="4861" w:type="dxa"/>
          </w:tcPr>
          <w:p w:rsidR="004D160A" w:rsidRPr="00300BCC" w:rsidRDefault="004D160A" w:rsidP="002371FF">
            <w:pPr>
              <w:pStyle w:val="NoSpacing"/>
              <w:jc w:val="both"/>
              <w:rPr>
                <w:rFonts w:ascii="Bookman Old Style" w:hAnsi="Bookman Old Style" w:cs="Times New Roman"/>
              </w:rPr>
            </w:pPr>
            <w:proofErr w:type="spellStart"/>
            <w:r w:rsidRPr="00300BCC">
              <w:rPr>
                <w:rFonts w:ascii="Bookman Old Style" w:hAnsi="Bookman Old Style" w:cs="Times New Roman"/>
              </w:rPr>
              <w:t>Bulaago</w:t>
            </w:r>
            <w:proofErr w:type="spellEnd"/>
            <w:r w:rsidRPr="00300BCC">
              <w:rPr>
                <w:rFonts w:ascii="Bookman Old Style" w:hAnsi="Bookman Old Style" w:cs="Times New Roman"/>
              </w:rPr>
              <w:t xml:space="preserve"> Sub-county </w:t>
            </w:r>
          </w:p>
        </w:tc>
        <w:tc>
          <w:tcPr>
            <w:tcW w:w="3590" w:type="dxa"/>
          </w:tcPr>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Bugatisa</w:t>
            </w:r>
            <w:proofErr w:type="spellEnd"/>
          </w:p>
        </w:tc>
      </w:tr>
      <w:tr w:rsidR="004D160A" w:rsidRPr="00300BCC" w:rsidTr="002371FF">
        <w:tc>
          <w:tcPr>
            <w:tcW w:w="737" w:type="dxa"/>
          </w:tcPr>
          <w:p w:rsidR="004D160A" w:rsidRPr="00300BCC" w:rsidRDefault="004D160A" w:rsidP="002371FF">
            <w:pPr>
              <w:pStyle w:val="NoSpacing"/>
              <w:jc w:val="center"/>
              <w:rPr>
                <w:rFonts w:ascii="Bookman Old Style" w:hAnsi="Bookman Old Style" w:cs="Times New Roman"/>
              </w:rPr>
            </w:pPr>
            <w:r w:rsidRPr="00300BCC">
              <w:rPr>
                <w:rFonts w:ascii="Bookman Old Style" w:hAnsi="Bookman Old Style" w:cs="Times New Roman"/>
              </w:rPr>
              <w:t>9.</w:t>
            </w:r>
          </w:p>
        </w:tc>
        <w:tc>
          <w:tcPr>
            <w:tcW w:w="4861" w:type="dxa"/>
          </w:tcPr>
          <w:p w:rsidR="004D160A" w:rsidRPr="00300BCC" w:rsidRDefault="004D160A" w:rsidP="002371FF">
            <w:pPr>
              <w:pStyle w:val="NoSpacing"/>
              <w:jc w:val="both"/>
              <w:rPr>
                <w:rFonts w:ascii="Bookman Old Style" w:hAnsi="Bookman Old Style" w:cs="Times New Roman"/>
              </w:rPr>
            </w:pPr>
            <w:proofErr w:type="spellStart"/>
            <w:r w:rsidRPr="00300BCC">
              <w:rPr>
                <w:rFonts w:ascii="Bookman Old Style" w:hAnsi="Bookman Old Style" w:cs="Times New Roman"/>
              </w:rPr>
              <w:t>Lusha</w:t>
            </w:r>
            <w:proofErr w:type="spellEnd"/>
            <w:r w:rsidRPr="00300BCC">
              <w:rPr>
                <w:rFonts w:ascii="Bookman Old Style" w:hAnsi="Bookman Old Style" w:cs="Times New Roman"/>
              </w:rPr>
              <w:t xml:space="preserve"> Sub-county </w:t>
            </w:r>
          </w:p>
        </w:tc>
        <w:tc>
          <w:tcPr>
            <w:tcW w:w="3590" w:type="dxa"/>
          </w:tcPr>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Kinganda</w:t>
            </w:r>
            <w:proofErr w:type="spellEnd"/>
          </w:p>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Gombe</w:t>
            </w:r>
            <w:proofErr w:type="spellEnd"/>
            <w:r w:rsidRPr="00300BCC">
              <w:rPr>
                <w:rFonts w:ascii="Bookman Old Style" w:hAnsi="Bookman Old Style" w:cs="Times New Roman"/>
              </w:rPr>
              <w:t xml:space="preserve"> </w:t>
            </w:r>
          </w:p>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Bumwambu</w:t>
            </w:r>
            <w:proofErr w:type="spellEnd"/>
            <w:r w:rsidRPr="00300BCC">
              <w:rPr>
                <w:rFonts w:ascii="Bookman Old Style" w:hAnsi="Bookman Old Style" w:cs="Times New Roman"/>
              </w:rPr>
              <w:t xml:space="preserve"> </w:t>
            </w:r>
          </w:p>
        </w:tc>
      </w:tr>
      <w:tr w:rsidR="004D160A" w:rsidRPr="00300BCC" w:rsidTr="002371FF">
        <w:tc>
          <w:tcPr>
            <w:tcW w:w="737" w:type="dxa"/>
          </w:tcPr>
          <w:p w:rsidR="004D160A" w:rsidRPr="00300BCC" w:rsidRDefault="004D160A" w:rsidP="002371FF">
            <w:pPr>
              <w:pStyle w:val="NoSpacing"/>
              <w:jc w:val="both"/>
              <w:rPr>
                <w:rFonts w:ascii="Bookman Old Style" w:hAnsi="Bookman Old Style" w:cs="Times New Roman"/>
              </w:rPr>
            </w:pPr>
            <w:r w:rsidRPr="00300BCC">
              <w:rPr>
                <w:rFonts w:ascii="Bookman Old Style" w:hAnsi="Bookman Old Style" w:cs="Times New Roman"/>
              </w:rPr>
              <w:t>10</w:t>
            </w:r>
          </w:p>
        </w:tc>
        <w:tc>
          <w:tcPr>
            <w:tcW w:w="4861" w:type="dxa"/>
          </w:tcPr>
          <w:p w:rsidR="004D160A" w:rsidRPr="00300BCC" w:rsidRDefault="004D160A" w:rsidP="002371FF">
            <w:pPr>
              <w:pStyle w:val="NoSpacing"/>
              <w:jc w:val="both"/>
              <w:rPr>
                <w:rFonts w:ascii="Bookman Old Style" w:hAnsi="Bookman Old Style" w:cs="Times New Roman"/>
              </w:rPr>
            </w:pPr>
            <w:proofErr w:type="spellStart"/>
            <w:r w:rsidRPr="00300BCC">
              <w:rPr>
                <w:rFonts w:ascii="Bookman Old Style" w:hAnsi="Bookman Old Style" w:cs="Times New Roman"/>
              </w:rPr>
              <w:t>Muyembe</w:t>
            </w:r>
            <w:proofErr w:type="spellEnd"/>
            <w:r w:rsidRPr="00300BCC">
              <w:rPr>
                <w:rFonts w:ascii="Bookman Old Style" w:hAnsi="Bookman Old Style" w:cs="Times New Roman"/>
              </w:rPr>
              <w:t xml:space="preserve"> Sub-county </w:t>
            </w:r>
          </w:p>
        </w:tc>
        <w:tc>
          <w:tcPr>
            <w:tcW w:w="3590" w:type="dxa"/>
          </w:tcPr>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Bungwanyi</w:t>
            </w:r>
            <w:proofErr w:type="spellEnd"/>
            <w:r w:rsidRPr="00300BCC">
              <w:rPr>
                <w:rFonts w:ascii="Bookman Old Style" w:hAnsi="Bookman Old Style" w:cs="Times New Roman"/>
              </w:rPr>
              <w:t xml:space="preserve"> </w:t>
            </w:r>
          </w:p>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Bumugoya</w:t>
            </w:r>
            <w:proofErr w:type="spellEnd"/>
          </w:p>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Buwagogo</w:t>
            </w:r>
            <w:proofErr w:type="spellEnd"/>
          </w:p>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Bulako</w:t>
            </w:r>
            <w:proofErr w:type="spellEnd"/>
          </w:p>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Buyaka</w:t>
            </w:r>
            <w:proofErr w:type="spellEnd"/>
            <w:r w:rsidRPr="00300BCC">
              <w:rPr>
                <w:rFonts w:ascii="Bookman Old Style" w:hAnsi="Bookman Old Style" w:cs="Times New Roman"/>
              </w:rPr>
              <w:t xml:space="preserve"> </w:t>
            </w:r>
          </w:p>
        </w:tc>
      </w:tr>
      <w:tr w:rsidR="004D160A" w:rsidRPr="00300BCC" w:rsidTr="002371FF">
        <w:tc>
          <w:tcPr>
            <w:tcW w:w="737" w:type="dxa"/>
          </w:tcPr>
          <w:p w:rsidR="004D160A" w:rsidRPr="00300BCC" w:rsidRDefault="004D160A" w:rsidP="002371FF">
            <w:pPr>
              <w:pStyle w:val="NoSpacing"/>
              <w:jc w:val="both"/>
              <w:rPr>
                <w:rFonts w:ascii="Bookman Old Style" w:hAnsi="Bookman Old Style" w:cs="Times New Roman"/>
              </w:rPr>
            </w:pPr>
            <w:r w:rsidRPr="00300BCC">
              <w:rPr>
                <w:rFonts w:ascii="Bookman Old Style" w:hAnsi="Bookman Old Style" w:cs="Times New Roman"/>
              </w:rPr>
              <w:t>11.</w:t>
            </w:r>
          </w:p>
        </w:tc>
        <w:tc>
          <w:tcPr>
            <w:tcW w:w="4861" w:type="dxa"/>
          </w:tcPr>
          <w:p w:rsidR="004D160A" w:rsidRPr="00300BCC" w:rsidRDefault="004D160A" w:rsidP="002371FF">
            <w:pPr>
              <w:pStyle w:val="NoSpacing"/>
              <w:jc w:val="both"/>
              <w:rPr>
                <w:rFonts w:ascii="Bookman Old Style" w:hAnsi="Bookman Old Style" w:cs="Times New Roman"/>
              </w:rPr>
            </w:pPr>
            <w:proofErr w:type="spellStart"/>
            <w:r w:rsidRPr="00300BCC">
              <w:rPr>
                <w:rFonts w:ascii="Bookman Old Style" w:hAnsi="Bookman Old Style" w:cs="Times New Roman"/>
              </w:rPr>
              <w:t>Nabbongo</w:t>
            </w:r>
            <w:proofErr w:type="spellEnd"/>
            <w:r w:rsidRPr="00300BCC">
              <w:rPr>
                <w:rFonts w:ascii="Bookman Old Style" w:hAnsi="Bookman Old Style" w:cs="Times New Roman"/>
              </w:rPr>
              <w:t xml:space="preserve"> sub-county </w:t>
            </w:r>
          </w:p>
        </w:tc>
        <w:tc>
          <w:tcPr>
            <w:tcW w:w="3590" w:type="dxa"/>
          </w:tcPr>
          <w:p w:rsidR="004D160A" w:rsidRPr="00300BCC" w:rsidRDefault="007D2B6F"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Na</w:t>
            </w:r>
            <w:r w:rsidR="004D160A" w:rsidRPr="00300BCC">
              <w:rPr>
                <w:rFonts w:ascii="Bookman Old Style" w:hAnsi="Bookman Old Style" w:cs="Times New Roman"/>
              </w:rPr>
              <w:t>bbongo</w:t>
            </w:r>
            <w:proofErr w:type="spellEnd"/>
          </w:p>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Bufukhula</w:t>
            </w:r>
            <w:proofErr w:type="spellEnd"/>
          </w:p>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Bumasoko</w:t>
            </w:r>
            <w:proofErr w:type="spellEnd"/>
          </w:p>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Buwakholi</w:t>
            </w:r>
            <w:proofErr w:type="spellEnd"/>
          </w:p>
        </w:tc>
      </w:tr>
      <w:tr w:rsidR="004D160A" w:rsidRPr="00300BCC" w:rsidTr="002371FF">
        <w:tc>
          <w:tcPr>
            <w:tcW w:w="737" w:type="dxa"/>
          </w:tcPr>
          <w:p w:rsidR="004D160A" w:rsidRPr="00300BCC" w:rsidRDefault="004D160A" w:rsidP="002371FF">
            <w:pPr>
              <w:pStyle w:val="NoSpacing"/>
              <w:jc w:val="both"/>
              <w:rPr>
                <w:rFonts w:ascii="Bookman Old Style" w:hAnsi="Bookman Old Style" w:cs="Times New Roman"/>
              </w:rPr>
            </w:pPr>
            <w:r w:rsidRPr="00300BCC">
              <w:rPr>
                <w:rFonts w:ascii="Bookman Old Style" w:hAnsi="Bookman Old Style" w:cs="Times New Roman"/>
              </w:rPr>
              <w:t>12.</w:t>
            </w:r>
          </w:p>
        </w:tc>
        <w:tc>
          <w:tcPr>
            <w:tcW w:w="4861" w:type="dxa"/>
          </w:tcPr>
          <w:p w:rsidR="004D160A" w:rsidRPr="00300BCC" w:rsidRDefault="004D160A" w:rsidP="002371FF">
            <w:pPr>
              <w:pStyle w:val="NoSpacing"/>
              <w:jc w:val="both"/>
              <w:rPr>
                <w:rFonts w:ascii="Bookman Old Style" w:hAnsi="Bookman Old Style" w:cs="Times New Roman"/>
              </w:rPr>
            </w:pPr>
            <w:proofErr w:type="spellStart"/>
            <w:r w:rsidRPr="00300BCC">
              <w:rPr>
                <w:rFonts w:ascii="Bookman Old Style" w:hAnsi="Bookman Old Style" w:cs="Times New Roman"/>
              </w:rPr>
              <w:t>Bwikhonge</w:t>
            </w:r>
            <w:proofErr w:type="spellEnd"/>
            <w:r w:rsidRPr="00300BCC">
              <w:rPr>
                <w:rFonts w:ascii="Bookman Old Style" w:hAnsi="Bookman Old Style" w:cs="Times New Roman"/>
              </w:rPr>
              <w:t xml:space="preserve"> Sub-county </w:t>
            </w:r>
          </w:p>
        </w:tc>
        <w:tc>
          <w:tcPr>
            <w:tcW w:w="3590" w:type="dxa"/>
          </w:tcPr>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Bwikhonge</w:t>
            </w:r>
            <w:proofErr w:type="spellEnd"/>
            <w:r w:rsidRPr="00300BCC">
              <w:rPr>
                <w:rFonts w:ascii="Bookman Old Style" w:hAnsi="Bookman Old Style" w:cs="Times New Roman"/>
              </w:rPr>
              <w:t xml:space="preserve"> </w:t>
            </w:r>
          </w:p>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Buwabwaka</w:t>
            </w:r>
            <w:proofErr w:type="spellEnd"/>
          </w:p>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Bunalwere</w:t>
            </w:r>
            <w:proofErr w:type="spellEnd"/>
          </w:p>
        </w:tc>
      </w:tr>
      <w:tr w:rsidR="004D160A" w:rsidRPr="00300BCC" w:rsidTr="002371FF">
        <w:tc>
          <w:tcPr>
            <w:tcW w:w="737" w:type="dxa"/>
          </w:tcPr>
          <w:p w:rsidR="004D160A" w:rsidRPr="00300BCC" w:rsidRDefault="004D160A" w:rsidP="002371FF">
            <w:pPr>
              <w:pStyle w:val="NoSpacing"/>
              <w:jc w:val="both"/>
              <w:rPr>
                <w:rFonts w:ascii="Bookman Old Style" w:hAnsi="Bookman Old Style" w:cs="Times New Roman"/>
              </w:rPr>
            </w:pPr>
            <w:r w:rsidRPr="00300BCC">
              <w:rPr>
                <w:rFonts w:ascii="Bookman Old Style" w:hAnsi="Bookman Old Style" w:cs="Times New Roman"/>
              </w:rPr>
              <w:t>13.</w:t>
            </w:r>
          </w:p>
        </w:tc>
        <w:tc>
          <w:tcPr>
            <w:tcW w:w="4861" w:type="dxa"/>
          </w:tcPr>
          <w:p w:rsidR="004D160A" w:rsidRPr="00300BCC" w:rsidRDefault="004D160A" w:rsidP="002371FF">
            <w:pPr>
              <w:pStyle w:val="NoSpacing"/>
              <w:jc w:val="both"/>
              <w:rPr>
                <w:rFonts w:ascii="Bookman Old Style" w:hAnsi="Bookman Old Style" w:cs="Times New Roman"/>
              </w:rPr>
            </w:pPr>
            <w:proofErr w:type="spellStart"/>
            <w:r w:rsidRPr="00300BCC">
              <w:rPr>
                <w:rFonts w:ascii="Bookman Old Style" w:hAnsi="Bookman Old Style" w:cs="Times New Roman"/>
              </w:rPr>
              <w:t>Bulegeni</w:t>
            </w:r>
            <w:proofErr w:type="spellEnd"/>
            <w:r w:rsidRPr="00300BCC">
              <w:rPr>
                <w:rFonts w:ascii="Bookman Old Style" w:hAnsi="Bookman Old Style" w:cs="Times New Roman"/>
              </w:rPr>
              <w:t xml:space="preserve"> Sub-county </w:t>
            </w:r>
          </w:p>
        </w:tc>
        <w:tc>
          <w:tcPr>
            <w:tcW w:w="3590" w:type="dxa"/>
          </w:tcPr>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Samazi</w:t>
            </w:r>
            <w:proofErr w:type="spellEnd"/>
          </w:p>
        </w:tc>
      </w:tr>
      <w:tr w:rsidR="004D160A" w:rsidRPr="00300BCC" w:rsidTr="002371FF">
        <w:tc>
          <w:tcPr>
            <w:tcW w:w="737" w:type="dxa"/>
          </w:tcPr>
          <w:p w:rsidR="004D160A" w:rsidRPr="00300BCC" w:rsidRDefault="004D160A" w:rsidP="002371FF">
            <w:pPr>
              <w:pStyle w:val="NoSpacing"/>
              <w:jc w:val="both"/>
              <w:rPr>
                <w:rFonts w:ascii="Bookman Old Style" w:hAnsi="Bookman Old Style" w:cs="Times New Roman"/>
              </w:rPr>
            </w:pPr>
            <w:r w:rsidRPr="00300BCC">
              <w:rPr>
                <w:rFonts w:ascii="Bookman Old Style" w:hAnsi="Bookman Old Style" w:cs="Times New Roman"/>
              </w:rPr>
              <w:t>14.</w:t>
            </w:r>
          </w:p>
        </w:tc>
        <w:tc>
          <w:tcPr>
            <w:tcW w:w="4861" w:type="dxa"/>
          </w:tcPr>
          <w:p w:rsidR="004D160A" w:rsidRPr="00300BCC" w:rsidRDefault="004D160A" w:rsidP="002371FF">
            <w:pPr>
              <w:pStyle w:val="NoSpacing"/>
              <w:jc w:val="both"/>
              <w:rPr>
                <w:rFonts w:ascii="Bookman Old Style" w:hAnsi="Bookman Old Style" w:cs="Times New Roman"/>
              </w:rPr>
            </w:pPr>
            <w:proofErr w:type="spellStart"/>
            <w:r w:rsidRPr="00300BCC">
              <w:rPr>
                <w:rFonts w:ascii="Bookman Old Style" w:hAnsi="Bookman Old Style" w:cs="Times New Roman"/>
              </w:rPr>
              <w:t>Buginyanya</w:t>
            </w:r>
            <w:proofErr w:type="spellEnd"/>
            <w:r w:rsidRPr="00300BCC">
              <w:rPr>
                <w:rFonts w:ascii="Bookman Old Style" w:hAnsi="Bookman Old Style" w:cs="Times New Roman"/>
              </w:rPr>
              <w:t xml:space="preserve"> Sub-county </w:t>
            </w:r>
          </w:p>
        </w:tc>
        <w:tc>
          <w:tcPr>
            <w:tcW w:w="3590" w:type="dxa"/>
          </w:tcPr>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Bunayajje</w:t>
            </w:r>
            <w:proofErr w:type="spellEnd"/>
          </w:p>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Sisiyi</w:t>
            </w:r>
            <w:proofErr w:type="spellEnd"/>
          </w:p>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Giduno</w:t>
            </w:r>
            <w:proofErr w:type="spellEnd"/>
          </w:p>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Kirwali</w:t>
            </w:r>
            <w:proofErr w:type="spellEnd"/>
          </w:p>
        </w:tc>
      </w:tr>
      <w:tr w:rsidR="004D160A" w:rsidRPr="00300BCC" w:rsidTr="002371FF">
        <w:tc>
          <w:tcPr>
            <w:tcW w:w="737" w:type="dxa"/>
          </w:tcPr>
          <w:p w:rsidR="004D160A" w:rsidRPr="00300BCC" w:rsidRDefault="004D160A" w:rsidP="002371FF">
            <w:pPr>
              <w:pStyle w:val="NoSpacing"/>
              <w:jc w:val="both"/>
              <w:rPr>
                <w:rFonts w:ascii="Bookman Old Style" w:hAnsi="Bookman Old Style" w:cs="Times New Roman"/>
              </w:rPr>
            </w:pPr>
            <w:r w:rsidRPr="00300BCC">
              <w:rPr>
                <w:rFonts w:ascii="Bookman Old Style" w:hAnsi="Bookman Old Style" w:cs="Times New Roman"/>
              </w:rPr>
              <w:t>15.</w:t>
            </w:r>
          </w:p>
        </w:tc>
        <w:tc>
          <w:tcPr>
            <w:tcW w:w="4861" w:type="dxa"/>
          </w:tcPr>
          <w:p w:rsidR="004D160A" w:rsidRPr="00300BCC" w:rsidRDefault="004D160A" w:rsidP="002371FF">
            <w:pPr>
              <w:pStyle w:val="NoSpacing"/>
              <w:jc w:val="both"/>
              <w:rPr>
                <w:rFonts w:ascii="Bookman Old Style" w:hAnsi="Bookman Old Style" w:cs="Times New Roman"/>
              </w:rPr>
            </w:pPr>
            <w:proofErr w:type="spellStart"/>
            <w:r w:rsidRPr="00300BCC">
              <w:rPr>
                <w:rFonts w:ascii="Bookman Old Style" w:hAnsi="Bookman Old Style" w:cs="Times New Roman"/>
              </w:rPr>
              <w:t>Bulegeni</w:t>
            </w:r>
            <w:proofErr w:type="spellEnd"/>
            <w:r w:rsidRPr="00300BCC">
              <w:rPr>
                <w:rFonts w:ascii="Bookman Old Style" w:hAnsi="Bookman Old Style" w:cs="Times New Roman"/>
              </w:rPr>
              <w:t xml:space="preserve"> Town Council </w:t>
            </w:r>
          </w:p>
        </w:tc>
        <w:tc>
          <w:tcPr>
            <w:tcW w:w="3590" w:type="dxa"/>
          </w:tcPr>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Bulegeni</w:t>
            </w:r>
            <w:proofErr w:type="spellEnd"/>
            <w:r w:rsidRPr="00300BCC">
              <w:rPr>
                <w:rFonts w:ascii="Bookman Old Style" w:hAnsi="Bookman Old Style" w:cs="Times New Roman"/>
              </w:rPr>
              <w:t xml:space="preserve"> </w:t>
            </w:r>
          </w:p>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Magala</w:t>
            </w:r>
            <w:proofErr w:type="spellEnd"/>
            <w:r w:rsidRPr="00300BCC">
              <w:rPr>
                <w:rFonts w:ascii="Bookman Old Style" w:hAnsi="Bookman Old Style" w:cs="Times New Roman"/>
              </w:rPr>
              <w:t xml:space="preserve"> Ward </w:t>
            </w:r>
          </w:p>
        </w:tc>
      </w:tr>
      <w:tr w:rsidR="004D160A" w:rsidRPr="00300BCC" w:rsidTr="002371FF">
        <w:tc>
          <w:tcPr>
            <w:tcW w:w="737" w:type="dxa"/>
          </w:tcPr>
          <w:p w:rsidR="004D160A" w:rsidRPr="00300BCC" w:rsidRDefault="004D160A" w:rsidP="002371FF">
            <w:pPr>
              <w:pStyle w:val="NoSpacing"/>
              <w:jc w:val="both"/>
              <w:rPr>
                <w:rFonts w:ascii="Bookman Old Style" w:hAnsi="Bookman Old Style" w:cs="Times New Roman"/>
              </w:rPr>
            </w:pPr>
            <w:r w:rsidRPr="00300BCC">
              <w:rPr>
                <w:rFonts w:ascii="Bookman Old Style" w:hAnsi="Bookman Old Style" w:cs="Times New Roman"/>
              </w:rPr>
              <w:t>16.</w:t>
            </w:r>
          </w:p>
        </w:tc>
        <w:tc>
          <w:tcPr>
            <w:tcW w:w="4861" w:type="dxa"/>
          </w:tcPr>
          <w:p w:rsidR="004D160A" w:rsidRPr="00300BCC" w:rsidRDefault="004D160A" w:rsidP="002371FF">
            <w:pPr>
              <w:pStyle w:val="NoSpacing"/>
              <w:jc w:val="both"/>
              <w:rPr>
                <w:rFonts w:ascii="Bookman Old Style" w:hAnsi="Bookman Old Style" w:cs="Times New Roman"/>
              </w:rPr>
            </w:pPr>
            <w:proofErr w:type="spellStart"/>
            <w:r w:rsidRPr="00300BCC">
              <w:rPr>
                <w:rFonts w:ascii="Bookman Old Style" w:hAnsi="Bookman Old Style" w:cs="Times New Roman"/>
              </w:rPr>
              <w:t>Simu</w:t>
            </w:r>
            <w:proofErr w:type="spellEnd"/>
            <w:r w:rsidRPr="00300BCC">
              <w:rPr>
                <w:rFonts w:ascii="Bookman Old Style" w:hAnsi="Bookman Old Style" w:cs="Times New Roman"/>
              </w:rPr>
              <w:t xml:space="preserve"> Sub-county </w:t>
            </w:r>
          </w:p>
        </w:tc>
        <w:tc>
          <w:tcPr>
            <w:tcW w:w="3590" w:type="dxa"/>
          </w:tcPr>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Bukibologoto</w:t>
            </w:r>
            <w:proofErr w:type="spellEnd"/>
            <w:r w:rsidRPr="00300BCC">
              <w:rPr>
                <w:rFonts w:ascii="Bookman Old Style" w:hAnsi="Bookman Old Style" w:cs="Times New Roman"/>
              </w:rPr>
              <w:t xml:space="preserve"> </w:t>
            </w:r>
          </w:p>
          <w:p w:rsidR="004D160A" w:rsidRPr="00300BCC" w:rsidRDefault="004D160A" w:rsidP="004D160A">
            <w:pPr>
              <w:pStyle w:val="NoSpacing"/>
              <w:numPr>
                <w:ilvl w:val="0"/>
                <w:numId w:val="5"/>
              </w:numPr>
              <w:jc w:val="both"/>
              <w:rPr>
                <w:rFonts w:ascii="Bookman Old Style" w:hAnsi="Bookman Old Style" w:cs="Times New Roman"/>
              </w:rPr>
            </w:pPr>
            <w:r w:rsidRPr="00300BCC">
              <w:rPr>
                <w:rFonts w:ascii="Bookman Old Style" w:hAnsi="Bookman Old Style" w:cs="Times New Roman"/>
              </w:rPr>
              <w:t>Savanah</w:t>
            </w:r>
          </w:p>
          <w:p w:rsidR="004D160A" w:rsidRPr="00300BCC" w:rsidRDefault="004D160A" w:rsidP="004D160A">
            <w:pPr>
              <w:pStyle w:val="NoSpacing"/>
              <w:numPr>
                <w:ilvl w:val="0"/>
                <w:numId w:val="5"/>
              </w:numPr>
              <w:jc w:val="both"/>
              <w:rPr>
                <w:rFonts w:ascii="Bookman Old Style" w:hAnsi="Bookman Old Style" w:cs="Times New Roman"/>
              </w:rPr>
            </w:pPr>
            <w:r w:rsidRPr="00300BCC">
              <w:rPr>
                <w:rFonts w:ascii="Bookman Old Style" w:hAnsi="Bookman Old Style" w:cs="Times New Roman"/>
              </w:rPr>
              <w:t>Kikuyu</w:t>
            </w:r>
          </w:p>
        </w:tc>
      </w:tr>
      <w:tr w:rsidR="004D160A" w:rsidRPr="00300BCC" w:rsidTr="002371FF">
        <w:tc>
          <w:tcPr>
            <w:tcW w:w="737" w:type="dxa"/>
          </w:tcPr>
          <w:p w:rsidR="004D160A" w:rsidRPr="00300BCC" w:rsidRDefault="004D160A" w:rsidP="002371FF">
            <w:pPr>
              <w:pStyle w:val="NoSpacing"/>
              <w:jc w:val="both"/>
              <w:rPr>
                <w:rFonts w:ascii="Bookman Old Style" w:hAnsi="Bookman Old Style" w:cs="Times New Roman"/>
              </w:rPr>
            </w:pPr>
            <w:r w:rsidRPr="00300BCC">
              <w:rPr>
                <w:rFonts w:ascii="Bookman Old Style" w:hAnsi="Bookman Old Style" w:cs="Times New Roman"/>
              </w:rPr>
              <w:t>17.</w:t>
            </w:r>
          </w:p>
        </w:tc>
        <w:tc>
          <w:tcPr>
            <w:tcW w:w="4861" w:type="dxa"/>
          </w:tcPr>
          <w:p w:rsidR="004D160A" w:rsidRPr="00300BCC" w:rsidRDefault="004D160A" w:rsidP="002371FF">
            <w:pPr>
              <w:pStyle w:val="NoSpacing"/>
              <w:jc w:val="both"/>
              <w:rPr>
                <w:rFonts w:ascii="Bookman Old Style" w:hAnsi="Bookman Old Style" w:cs="Times New Roman"/>
              </w:rPr>
            </w:pPr>
            <w:proofErr w:type="spellStart"/>
            <w:r w:rsidRPr="00300BCC">
              <w:rPr>
                <w:rFonts w:ascii="Bookman Old Style" w:hAnsi="Bookman Old Style" w:cs="Times New Roman"/>
              </w:rPr>
              <w:t>Bumasobo</w:t>
            </w:r>
            <w:proofErr w:type="spellEnd"/>
            <w:r w:rsidRPr="00300BCC">
              <w:rPr>
                <w:rFonts w:ascii="Bookman Old Style" w:hAnsi="Bookman Old Style" w:cs="Times New Roman"/>
              </w:rPr>
              <w:t xml:space="preserve"> Sub-county </w:t>
            </w:r>
          </w:p>
        </w:tc>
        <w:tc>
          <w:tcPr>
            <w:tcW w:w="3590" w:type="dxa"/>
          </w:tcPr>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Bumasobo</w:t>
            </w:r>
            <w:proofErr w:type="spellEnd"/>
            <w:r w:rsidRPr="00300BCC">
              <w:rPr>
                <w:rFonts w:ascii="Bookman Old Style" w:hAnsi="Bookman Old Style" w:cs="Times New Roman"/>
              </w:rPr>
              <w:t xml:space="preserve"> </w:t>
            </w:r>
          </w:p>
        </w:tc>
      </w:tr>
      <w:tr w:rsidR="004D160A" w:rsidRPr="00300BCC" w:rsidTr="002371FF">
        <w:tc>
          <w:tcPr>
            <w:tcW w:w="737" w:type="dxa"/>
          </w:tcPr>
          <w:p w:rsidR="004D160A" w:rsidRPr="00300BCC" w:rsidRDefault="004D160A" w:rsidP="002371FF">
            <w:pPr>
              <w:pStyle w:val="NoSpacing"/>
              <w:jc w:val="both"/>
              <w:rPr>
                <w:rFonts w:ascii="Bookman Old Style" w:hAnsi="Bookman Old Style" w:cs="Times New Roman"/>
              </w:rPr>
            </w:pPr>
            <w:r w:rsidRPr="00300BCC">
              <w:rPr>
                <w:rFonts w:ascii="Bookman Old Style" w:hAnsi="Bookman Old Style" w:cs="Times New Roman"/>
              </w:rPr>
              <w:t>18.</w:t>
            </w:r>
          </w:p>
        </w:tc>
        <w:tc>
          <w:tcPr>
            <w:tcW w:w="4861" w:type="dxa"/>
          </w:tcPr>
          <w:p w:rsidR="004D160A" w:rsidRPr="00300BCC" w:rsidRDefault="004D160A" w:rsidP="002371FF">
            <w:pPr>
              <w:pStyle w:val="NoSpacing"/>
              <w:jc w:val="both"/>
              <w:rPr>
                <w:rFonts w:ascii="Bookman Old Style" w:hAnsi="Bookman Old Style" w:cs="Times New Roman"/>
              </w:rPr>
            </w:pPr>
            <w:proofErr w:type="spellStart"/>
            <w:r w:rsidRPr="00300BCC">
              <w:rPr>
                <w:rFonts w:ascii="Bookman Old Style" w:hAnsi="Bookman Old Style" w:cs="Times New Roman"/>
              </w:rPr>
              <w:t>Namisuni</w:t>
            </w:r>
            <w:proofErr w:type="spellEnd"/>
            <w:r w:rsidRPr="00300BCC">
              <w:rPr>
                <w:rFonts w:ascii="Bookman Old Style" w:hAnsi="Bookman Old Style" w:cs="Times New Roman"/>
              </w:rPr>
              <w:t xml:space="preserve"> Sub-county </w:t>
            </w:r>
          </w:p>
        </w:tc>
        <w:tc>
          <w:tcPr>
            <w:tcW w:w="3590" w:type="dxa"/>
          </w:tcPr>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Namazi</w:t>
            </w:r>
            <w:proofErr w:type="spellEnd"/>
          </w:p>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Kisekye</w:t>
            </w:r>
            <w:proofErr w:type="spellEnd"/>
          </w:p>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Lusaso</w:t>
            </w:r>
            <w:proofErr w:type="spellEnd"/>
          </w:p>
        </w:tc>
      </w:tr>
      <w:tr w:rsidR="004D160A" w:rsidRPr="00300BCC" w:rsidTr="002371FF">
        <w:tc>
          <w:tcPr>
            <w:tcW w:w="737" w:type="dxa"/>
          </w:tcPr>
          <w:p w:rsidR="004D160A" w:rsidRPr="00300BCC" w:rsidRDefault="004D160A" w:rsidP="002371FF">
            <w:pPr>
              <w:pStyle w:val="NoSpacing"/>
              <w:jc w:val="both"/>
              <w:rPr>
                <w:rFonts w:ascii="Bookman Old Style" w:hAnsi="Bookman Old Style" w:cs="Times New Roman"/>
              </w:rPr>
            </w:pPr>
            <w:r w:rsidRPr="00300BCC">
              <w:rPr>
                <w:rFonts w:ascii="Bookman Old Style" w:hAnsi="Bookman Old Style" w:cs="Times New Roman"/>
              </w:rPr>
              <w:t>19.</w:t>
            </w:r>
          </w:p>
        </w:tc>
        <w:tc>
          <w:tcPr>
            <w:tcW w:w="4861" w:type="dxa"/>
          </w:tcPr>
          <w:p w:rsidR="00E35B50" w:rsidRPr="00300BCC" w:rsidRDefault="004D160A" w:rsidP="002371FF">
            <w:pPr>
              <w:pStyle w:val="NoSpacing"/>
              <w:jc w:val="both"/>
              <w:rPr>
                <w:rFonts w:ascii="Bookman Old Style" w:hAnsi="Bookman Old Style" w:cs="Times New Roman"/>
              </w:rPr>
            </w:pPr>
            <w:proofErr w:type="spellStart"/>
            <w:r w:rsidRPr="00300BCC">
              <w:rPr>
                <w:rFonts w:ascii="Bookman Old Style" w:hAnsi="Bookman Old Style" w:cs="Times New Roman"/>
              </w:rPr>
              <w:t>Bukhalu</w:t>
            </w:r>
            <w:proofErr w:type="spellEnd"/>
            <w:r w:rsidRPr="00300BCC">
              <w:rPr>
                <w:rFonts w:ascii="Bookman Old Style" w:hAnsi="Bookman Old Style" w:cs="Times New Roman"/>
              </w:rPr>
              <w:t xml:space="preserve"> Sub-county </w:t>
            </w:r>
          </w:p>
          <w:p w:rsidR="00E35B50" w:rsidRPr="00300BCC" w:rsidRDefault="00E35B50" w:rsidP="00E35B50"/>
          <w:p w:rsidR="004D160A" w:rsidRPr="00300BCC" w:rsidRDefault="00E35B50" w:rsidP="00E35B50">
            <w:pPr>
              <w:tabs>
                <w:tab w:val="left" w:pos="3543"/>
              </w:tabs>
            </w:pPr>
            <w:r w:rsidRPr="00300BCC">
              <w:tab/>
            </w:r>
          </w:p>
        </w:tc>
        <w:tc>
          <w:tcPr>
            <w:tcW w:w="3590" w:type="dxa"/>
          </w:tcPr>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Bumusamali</w:t>
            </w:r>
            <w:proofErr w:type="spellEnd"/>
            <w:r w:rsidRPr="00300BCC">
              <w:rPr>
                <w:rFonts w:ascii="Bookman Old Style" w:hAnsi="Bookman Old Style" w:cs="Times New Roman"/>
              </w:rPr>
              <w:t xml:space="preserve"> </w:t>
            </w:r>
          </w:p>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Bungwanyi</w:t>
            </w:r>
            <w:proofErr w:type="spellEnd"/>
            <w:r w:rsidRPr="00300BCC">
              <w:rPr>
                <w:rFonts w:ascii="Bookman Old Style" w:hAnsi="Bookman Old Style" w:cs="Times New Roman"/>
              </w:rPr>
              <w:t xml:space="preserve"> </w:t>
            </w:r>
          </w:p>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Bunamalira</w:t>
            </w:r>
            <w:proofErr w:type="spellEnd"/>
          </w:p>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Busabulo</w:t>
            </w:r>
            <w:proofErr w:type="spellEnd"/>
          </w:p>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lastRenderedPageBreak/>
              <w:t>Buyaga</w:t>
            </w:r>
            <w:proofErr w:type="spellEnd"/>
            <w:r w:rsidRPr="00300BCC">
              <w:rPr>
                <w:rFonts w:ascii="Bookman Old Style" w:hAnsi="Bookman Old Style" w:cs="Times New Roman"/>
              </w:rPr>
              <w:t xml:space="preserve"> Central </w:t>
            </w:r>
          </w:p>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Simu</w:t>
            </w:r>
            <w:proofErr w:type="spellEnd"/>
            <w:r w:rsidRPr="00300BCC">
              <w:rPr>
                <w:rFonts w:ascii="Bookman Old Style" w:hAnsi="Bookman Old Style" w:cs="Times New Roman"/>
              </w:rPr>
              <w:t xml:space="preserve"> Ward </w:t>
            </w:r>
          </w:p>
          <w:p w:rsidR="004D160A" w:rsidRPr="00300BCC" w:rsidRDefault="004D160A" w:rsidP="004D160A">
            <w:pPr>
              <w:pStyle w:val="NoSpacing"/>
              <w:numPr>
                <w:ilvl w:val="0"/>
                <w:numId w:val="5"/>
              </w:numPr>
              <w:jc w:val="both"/>
              <w:rPr>
                <w:rFonts w:ascii="Bookman Old Style" w:hAnsi="Bookman Old Style" w:cs="Times New Roman"/>
              </w:rPr>
            </w:pPr>
            <w:proofErr w:type="spellStart"/>
            <w:r w:rsidRPr="00300BCC">
              <w:rPr>
                <w:rFonts w:ascii="Bookman Old Style" w:hAnsi="Bookman Old Style" w:cs="Times New Roman"/>
              </w:rPr>
              <w:t>Bulumera</w:t>
            </w:r>
            <w:proofErr w:type="spellEnd"/>
          </w:p>
        </w:tc>
      </w:tr>
    </w:tbl>
    <w:p w:rsidR="00B5093C" w:rsidRPr="00300BCC" w:rsidRDefault="00B5093C" w:rsidP="00FF7A7F">
      <w:pPr>
        <w:rPr>
          <w:rFonts w:ascii="Bookman Old Style" w:hAnsi="Bookman Old Style" w:cs="Times New Roman"/>
          <w:lang w:val="en-US"/>
        </w:rPr>
      </w:pPr>
    </w:p>
    <w:p w:rsidR="00FF7A7F" w:rsidRPr="00300BCC" w:rsidRDefault="00FF7A7F" w:rsidP="00FF7A7F">
      <w:pPr>
        <w:rPr>
          <w:rFonts w:ascii="Bookman Old Style" w:hAnsi="Bookman Old Style"/>
          <w:b/>
        </w:rPr>
      </w:pPr>
      <w:r w:rsidRPr="00300BCC">
        <w:rPr>
          <w:rFonts w:ascii="Bookman Old Style" w:hAnsi="Bookman Old Style"/>
          <w:b/>
        </w:rPr>
        <w:t>Community Based Services</w:t>
      </w:r>
    </w:p>
    <w:tbl>
      <w:tblPr>
        <w:tblStyle w:val="TableGrid"/>
        <w:tblW w:w="9622" w:type="dxa"/>
        <w:tblInd w:w="-431" w:type="dxa"/>
        <w:tblLook w:val="04A0" w:firstRow="1" w:lastRow="0" w:firstColumn="1" w:lastColumn="0" w:noHBand="0" w:noVBand="1"/>
      </w:tblPr>
      <w:tblGrid>
        <w:gridCol w:w="1119"/>
        <w:gridCol w:w="6678"/>
        <w:gridCol w:w="1825"/>
      </w:tblGrid>
      <w:tr w:rsidR="002E66B7" w:rsidRPr="00300BCC" w:rsidTr="00135780">
        <w:tc>
          <w:tcPr>
            <w:tcW w:w="1119" w:type="dxa"/>
          </w:tcPr>
          <w:p w:rsidR="002E66B7" w:rsidRPr="00300BCC" w:rsidRDefault="002E66B7" w:rsidP="00A6156B">
            <w:pPr>
              <w:rPr>
                <w:rFonts w:ascii="Bookman Old Style" w:hAnsi="Bookman Old Style"/>
              </w:rPr>
            </w:pPr>
            <w:r w:rsidRPr="00300BCC">
              <w:rPr>
                <w:rFonts w:ascii="Bookman Old Style" w:hAnsi="Bookman Old Style" w:cs="Times New Roman"/>
              </w:rPr>
              <w:t>UWEP</w:t>
            </w:r>
          </w:p>
        </w:tc>
        <w:tc>
          <w:tcPr>
            <w:tcW w:w="6678" w:type="dxa"/>
          </w:tcPr>
          <w:p w:rsidR="002E66B7" w:rsidRPr="00300BCC" w:rsidRDefault="002E66B7" w:rsidP="00A6156B">
            <w:pPr>
              <w:pStyle w:val="ListParagraph"/>
              <w:numPr>
                <w:ilvl w:val="0"/>
                <w:numId w:val="1"/>
              </w:numPr>
              <w:spacing w:after="0" w:line="276" w:lineRule="auto"/>
              <w:rPr>
                <w:rFonts w:ascii="Bookman Old Style" w:hAnsi="Bookman Old Style"/>
                <w:sz w:val="22"/>
                <w:szCs w:val="22"/>
              </w:rPr>
            </w:pPr>
            <w:r w:rsidRPr="00300BCC">
              <w:rPr>
                <w:rFonts w:ascii="Bookman Old Style" w:hAnsi="Bookman Old Style"/>
                <w:sz w:val="22"/>
                <w:szCs w:val="22"/>
              </w:rPr>
              <w:t>Monitored and documented progress of UWEP groups funded during Financial Years 2016/2017 and 2017/2018</w:t>
            </w:r>
          </w:p>
          <w:p w:rsidR="002E66B7" w:rsidRPr="00300BCC" w:rsidRDefault="002E66B7" w:rsidP="00A6156B">
            <w:pPr>
              <w:pStyle w:val="ListParagraph"/>
              <w:numPr>
                <w:ilvl w:val="0"/>
                <w:numId w:val="1"/>
              </w:numPr>
              <w:spacing w:after="0" w:line="276" w:lineRule="auto"/>
              <w:rPr>
                <w:rFonts w:ascii="Bookman Old Style" w:hAnsi="Bookman Old Style"/>
                <w:sz w:val="22"/>
                <w:szCs w:val="22"/>
              </w:rPr>
            </w:pPr>
            <w:r w:rsidRPr="00300BCC">
              <w:rPr>
                <w:rFonts w:ascii="Bookman Old Style" w:hAnsi="Bookman Old Style"/>
                <w:sz w:val="22"/>
                <w:szCs w:val="22"/>
              </w:rPr>
              <w:t>Followed up   UWEP beneficiary groups for technical guidance and recoveries. A total of UGX.</w:t>
            </w:r>
            <w:r w:rsidRPr="00300BCC">
              <w:rPr>
                <w:rFonts w:ascii="Bookman Old Style" w:hAnsi="Bookman Old Style"/>
                <w:b/>
                <w:sz w:val="22"/>
                <w:szCs w:val="22"/>
              </w:rPr>
              <w:t xml:space="preserve"> 95,217,200</w:t>
            </w:r>
            <w:r w:rsidRPr="00300BCC">
              <w:rPr>
                <w:rFonts w:ascii="Bookman Old Style" w:hAnsi="Bookman Old Style"/>
                <w:sz w:val="22"/>
                <w:szCs w:val="22"/>
              </w:rPr>
              <w:t xml:space="preserve"> was recovered in the financial year. Over all UGX 166,103,900 has been recovered out of the 237,974,830 UGX representing 70% total recovery. All these funds have been transferred to the central recovery account. So far 42 groups have benefitted from the </w:t>
            </w:r>
            <w:proofErr w:type="spellStart"/>
            <w:r w:rsidRPr="00300BCC">
              <w:rPr>
                <w:rFonts w:ascii="Bookman Old Style" w:hAnsi="Bookman Old Style"/>
                <w:sz w:val="22"/>
                <w:szCs w:val="22"/>
              </w:rPr>
              <w:t>programme</w:t>
            </w:r>
            <w:proofErr w:type="spellEnd"/>
            <w:r w:rsidRPr="00300BCC">
              <w:rPr>
                <w:rFonts w:ascii="Bookman Old Style" w:hAnsi="Bookman Old Style"/>
                <w:sz w:val="22"/>
                <w:szCs w:val="22"/>
              </w:rPr>
              <w:t>.</w:t>
            </w:r>
          </w:p>
          <w:p w:rsidR="002E66B7" w:rsidRPr="00300BCC" w:rsidRDefault="002E66B7" w:rsidP="00A6156B">
            <w:pPr>
              <w:pStyle w:val="ListParagraph"/>
              <w:numPr>
                <w:ilvl w:val="0"/>
                <w:numId w:val="1"/>
              </w:numPr>
              <w:spacing w:after="0" w:line="276" w:lineRule="auto"/>
              <w:rPr>
                <w:rFonts w:ascii="Bookman Old Style" w:hAnsi="Bookman Old Style"/>
                <w:bCs/>
                <w:color w:val="000000"/>
                <w:sz w:val="22"/>
                <w:szCs w:val="22"/>
              </w:rPr>
            </w:pPr>
            <w:r w:rsidRPr="00300BCC">
              <w:rPr>
                <w:rFonts w:ascii="Bookman Old Style" w:hAnsi="Bookman Old Style"/>
                <w:sz w:val="22"/>
                <w:szCs w:val="22"/>
              </w:rPr>
              <w:t>Participated in UWEP financial audit by MGLSD</w:t>
            </w:r>
          </w:p>
          <w:p w:rsidR="002E66B7" w:rsidRPr="00300BCC" w:rsidRDefault="002E66B7" w:rsidP="00A6156B">
            <w:pPr>
              <w:pStyle w:val="ListParagraph"/>
              <w:numPr>
                <w:ilvl w:val="0"/>
                <w:numId w:val="1"/>
              </w:numPr>
              <w:spacing w:after="0" w:line="276" w:lineRule="auto"/>
              <w:rPr>
                <w:rFonts w:ascii="Bookman Old Style" w:hAnsi="Bookman Old Style"/>
                <w:bCs/>
                <w:color w:val="000000"/>
                <w:sz w:val="22"/>
                <w:szCs w:val="22"/>
              </w:rPr>
            </w:pPr>
            <w:r w:rsidRPr="00300BCC">
              <w:rPr>
                <w:rFonts w:ascii="Bookman Old Style" w:hAnsi="Bookman Old Style"/>
                <w:sz w:val="22"/>
                <w:szCs w:val="22"/>
              </w:rPr>
              <w:t>Photocopied and distributed forms to lower local governments to start generating new project proposals.</w:t>
            </w:r>
          </w:p>
          <w:p w:rsidR="002E66B7" w:rsidRPr="00300BCC" w:rsidRDefault="002E66B7" w:rsidP="00A6156B">
            <w:pPr>
              <w:pStyle w:val="ListParagraph"/>
              <w:numPr>
                <w:ilvl w:val="0"/>
                <w:numId w:val="1"/>
              </w:numPr>
              <w:spacing w:after="0" w:line="276" w:lineRule="auto"/>
              <w:rPr>
                <w:rFonts w:ascii="Bookman Old Style" w:hAnsi="Bookman Old Style"/>
                <w:bCs/>
                <w:color w:val="000000"/>
                <w:sz w:val="22"/>
                <w:szCs w:val="22"/>
              </w:rPr>
            </w:pPr>
            <w:r w:rsidRPr="00300BCC">
              <w:rPr>
                <w:rFonts w:ascii="Bookman Old Style" w:hAnsi="Bookman Old Style"/>
                <w:sz w:val="22"/>
                <w:szCs w:val="22"/>
              </w:rPr>
              <w:t xml:space="preserve">Mobilized sub-counties to generate enterprise proposals for FY2018/19 and 44 applications were received from 23 sub-counties. Three sub-counties namely </w:t>
            </w:r>
            <w:proofErr w:type="spellStart"/>
            <w:r w:rsidRPr="00300BCC">
              <w:rPr>
                <w:rFonts w:ascii="Bookman Old Style" w:hAnsi="Bookman Old Style"/>
                <w:sz w:val="22"/>
                <w:szCs w:val="22"/>
              </w:rPr>
              <w:t>Namisuni</w:t>
            </w:r>
            <w:proofErr w:type="spellEnd"/>
            <w:r w:rsidRPr="00300BCC">
              <w:rPr>
                <w:rFonts w:ascii="Bookman Old Style" w:hAnsi="Bookman Old Style"/>
                <w:sz w:val="22"/>
                <w:szCs w:val="22"/>
              </w:rPr>
              <w:t xml:space="preserve">, </w:t>
            </w:r>
            <w:proofErr w:type="spellStart"/>
            <w:r w:rsidRPr="00300BCC">
              <w:rPr>
                <w:rFonts w:ascii="Bookman Old Style" w:hAnsi="Bookman Old Style"/>
                <w:sz w:val="22"/>
                <w:szCs w:val="22"/>
              </w:rPr>
              <w:t>Sooti</w:t>
            </w:r>
            <w:proofErr w:type="spellEnd"/>
            <w:r w:rsidRPr="00300BCC">
              <w:rPr>
                <w:rFonts w:ascii="Bookman Old Style" w:hAnsi="Bookman Old Style"/>
                <w:sz w:val="22"/>
                <w:szCs w:val="22"/>
              </w:rPr>
              <w:t xml:space="preserve"> and </w:t>
            </w:r>
            <w:proofErr w:type="spellStart"/>
            <w:r w:rsidRPr="00300BCC">
              <w:rPr>
                <w:rFonts w:ascii="Bookman Old Style" w:hAnsi="Bookman Old Style"/>
                <w:sz w:val="22"/>
                <w:szCs w:val="22"/>
              </w:rPr>
              <w:t>Bumufuni</w:t>
            </w:r>
            <w:proofErr w:type="spellEnd"/>
            <w:r w:rsidRPr="00300BCC">
              <w:rPr>
                <w:rFonts w:ascii="Bookman Old Style" w:hAnsi="Bookman Old Style"/>
                <w:sz w:val="22"/>
                <w:szCs w:val="22"/>
              </w:rPr>
              <w:t xml:space="preserve"> did not submit any proposal.</w:t>
            </w:r>
          </w:p>
          <w:p w:rsidR="002E66B7" w:rsidRPr="00300BCC" w:rsidRDefault="002E66B7" w:rsidP="00A6156B">
            <w:pPr>
              <w:pStyle w:val="ListParagraph"/>
              <w:numPr>
                <w:ilvl w:val="0"/>
                <w:numId w:val="1"/>
              </w:numPr>
              <w:spacing w:after="0" w:line="276" w:lineRule="auto"/>
              <w:rPr>
                <w:rFonts w:ascii="Bookman Old Style" w:hAnsi="Bookman Old Style"/>
                <w:bCs/>
                <w:color w:val="000000"/>
                <w:sz w:val="22"/>
                <w:szCs w:val="22"/>
              </w:rPr>
            </w:pPr>
            <w:r w:rsidRPr="00300BCC">
              <w:rPr>
                <w:rFonts w:ascii="Bookman Old Style" w:hAnsi="Bookman Old Style"/>
                <w:sz w:val="22"/>
                <w:szCs w:val="22"/>
              </w:rPr>
              <w:t>Co-ordinated enterprise approval meeting by DTPC and DEC members.32 out of the 44 enterprise proposals received were approved by DTPC 12 were deferred for incomplete documentation and budget limitations.</w:t>
            </w:r>
          </w:p>
          <w:p w:rsidR="002E66B7" w:rsidRPr="00300BCC" w:rsidRDefault="002E66B7" w:rsidP="00A6156B">
            <w:pPr>
              <w:pStyle w:val="ListParagraph"/>
              <w:numPr>
                <w:ilvl w:val="0"/>
                <w:numId w:val="1"/>
              </w:numPr>
              <w:spacing w:after="0" w:line="276" w:lineRule="auto"/>
              <w:rPr>
                <w:rFonts w:ascii="Bookman Old Style" w:hAnsi="Bookman Old Style"/>
                <w:bCs/>
                <w:color w:val="000000"/>
                <w:sz w:val="22"/>
                <w:szCs w:val="22"/>
              </w:rPr>
            </w:pPr>
            <w:r w:rsidRPr="00300BCC">
              <w:rPr>
                <w:rFonts w:ascii="Bookman Old Style" w:hAnsi="Bookman Old Style"/>
                <w:bCs/>
                <w:color w:val="000000"/>
                <w:sz w:val="22"/>
                <w:szCs w:val="22"/>
              </w:rPr>
              <w:t xml:space="preserve">Submitted 32 women group enterprise proposals for FY 2018/2019 to Ministry of Gender, </w:t>
            </w:r>
            <w:proofErr w:type="spellStart"/>
            <w:r w:rsidRPr="00300BCC">
              <w:rPr>
                <w:rFonts w:ascii="Bookman Old Style" w:hAnsi="Bookman Old Style"/>
                <w:bCs/>
                <w:color w:val="000000"/>
                <w:sz w:val="22"/>
                <w:szCs w:val="22"/>
              </w:rPr>
              <w:t>Labour</w:t>
            </w:r>
            <w:proofErr w:type="spellEnd"/>
            <w:r w:rsidRPr="00300BCC">
              <w:rPr>
                <w:rFonts w:ascii="Bookman Old Style" w:hAnsi="Bookman Old Style"/>
                <w:bCs/>
                <w:color w:val="000000"/>
                <w:sz w:val="22"/>
                <w:szCs w:val="22"/>
              </w:rPr>
              <w:t xml:space="preserve"> and Social Development</w:t>
            </w:r>
          </w:p>
          <w:p w:rsidR="002E66B7" w:rsidRPr="00300BCC" w:rsidRDefault="002E66B7" w:rsidP="00A6156B">
            <w:pPr>
              <w:pStyle w:val="ListParagraph"/>
              <w:numPr>
                <w:ilvl w:val="0"/>
                <w:numId w:val="1"/>
              </w:numPr>
              <w:spacing w:after="0" w:line="276" w:lineRule="auto"/>
              <w:rPr>
                <w:rFonts w:ascii="Bookman Old Style" w:hAnsi="Bookman Old Style"/>
                <w:bCs/>
                <w:color w:val="000000"/>
                <w:sz w:val="22"/>
                <w:szCs w:val="22"/>
              </w:rPr>
            </w:pPr>
            <w:r w:rsidRPr="00300BCC">
              <w:rPr>
                <w:rFonts w:ascii="Bookman Old Style" w:hAnsi="Bookman Old Style"/>
                <w:bCs/>
                <w:color w:val="000000"/>
                <w:sz w:val="22"/>
                <w:szCs w:val="22"/>
              </w:rPr>
              <w:t xml:space="preserve">Engaged sector experts to follow up three women groups for technical guidance and support. The groups were </w:t>
            </w:r>
            <w:proofErr w:type="spellStart"/>
            <w:r w:rsidRPr="00300BCC">
              <w:rPr>
                <w:rFonts w:ascii="Bookman Old Style" w:hAnsi="Bookman Old Style"/>
                <w:bCs/>
                <w:color w:val="000000"/>
                <w:sz w:val="22"/>
                <w:szCs w:val="22"/>
              </w:rPr>
              <w:t>Gubale</w:t>
            </w:r>
            <w:proofErr w:type="spellEnd"/>
            <w:r w:rsidRPr="00300BCC">
              <w:rPr>
                <w:rFonts w:ascii="Bookman Old Style" w:hAnsi="Bookman Old Style"/>
                <w:bCs/>
                <w:color w:val="000000"/>
                <w:sz w:val="22"/>
                <w:szCs w:val="22"/>
              </w:rPr>
              <w:t xml:space="preserve"> women dealing in onion production from </w:t>
            </w:r>
            <w:proofErr w:type="spellStart"/>
            <w:r w:rsidRPr="00300BCC">
              <w:rPr>
                <w:rFonts w:ascii="Bookman Old Style" w:hAnsi="Bookman Old Style"/>
                <w:bCs/>
                <w:color w:val="000000"/>
                <w:sz w:val="22"/>
                <w:szCs w:val="22"/>
              </w:rPr>
              <w:t>Namisuni</w:t>
            </w:r>
            <w:proofErr w:type="spellEnd"/>
            <w:r w:rsidRPr="00300BCC">
              <w:rPr>
                <w:rFonts w:ascii="Bookman Old Style" w:hAnsi="Bookman Old Style"/>
                <w:bCs/>
                <w:color w:val="000000"/>
                <w:sz w:val="22"/>
                <w:szCs w:val="22"/>
              </w:rPr>
              <w:t xml:space="preserve">, </w:t>
            </w:r>
            <w:proofErr w:type="spellStart"/>
            <w:r w:rsidRPr="00300BCC">
              <w:rPr>
                <w:rFonts w:ascii="Bookman Old Style" w:hAnsi="Bookman Old Style"/>
                <w:bCs/>
                <w:color w:val="000000"/>
                <w:sz w:val="22"/>
                <w:szCs w:val="22"/>
              </w:rPr>
              <w:t>Cheptui</w:t>
            </w:r>
            <w:proofErr w:type="spellEnd"/>
            <w:r w:rsidRPr="00300BCC">
              <w:rPr>
                <w:rFonts w:ascii="Bookman Old Style" w:hAnsi="Bookman Old Style"/>
                <w:bCs/>
                <w:color w:val="000000"/>
                <w:sz w:val="22"/>
                <w:szCs w:val="22"/>
              </w:rPr>
              <w:t xml:space="preserve"> Farmers’ cluster and </w:t>
            </w:r>
            <w:proofErr w:type="spellStart"/>
            <w:r w:rsidRPr="00300BCC">
              <w:rPr>
                <w:rFonts w:ascii="Bookman Old Style" w:hAnsi="Bookman Old Style"/>
                <w:bCs/>
                <w:color w:val="000000"/>
                <w:sz w:val="22"/>
                <w:szCs w:val="22"/>
              </w:rPr>
              <w:t>Buwabwala</w:t>
            </w:r>
            <w:proofErr w:type="spellEnd"/>
            <w:r w:rsidRPr="00300BCC">
              <w:rPr>
                <w:rFonts w:ascii="Bookman Old Style" w:hAnsi="Bookman Old Style"/>
                <w:bCs/>
                <w:color w:val="000000"/>
                <w:sz w:val="22"/>
                <w:szCs w:val="22"/>
              </w:rPr>
              <w:t xml:space="preserve"> production and marketing group from </w:t>
            </w:r>
            <w:proofErr w:type="spellStart"/>
            <w:r w:rsidRPr="00300BCC">
              <w:rPr>
                <w:rFonts w:ascii="Bookman Old Style" w:hAnsi="Bookman Old Style"/>
                <w:bCs/>
                <w:color w:val="000000"/>
                <w:sz w:val="22"/>
                <w:szCs w:val="22"/>
              </w:rPr>
              <w:t>Bwikhonge</w:t>
            </w:r>
            <w:proofErr w:type="spellEnd"/>
            <w:r w:rsidRPr="00300BCC">
              <w:rPr>
                <w:rFonts w:ascii="Bookman Old Style" w:hAnsi="Bookman Old Style"/>
                <w:bCs/>
                <w:color w:val="000000"/>
                <w:sz w:val="22"/>
                <w:szCs w:val="22"/>
              </w:rPr>
              <w:t xml:space="preserve"> sub-county and dealing rice production</w:t>
            </w:r>
          </w:p>
          <w:p w:rsidR="002E66B7" w:rsidRPr="00300BCC" w:rsidRDefault="002E66B7" w:rsidP="00A6156B">
            <w:pPr>
              <w:pStyle w:val="ListParagraph"/>
              <w:numPr>
                <w:ilvl w:val="0"/>
                <w:numId w:val="2"/>
              </w:numPr>
              <w:spacing w:after="0" w:line="276" w:lineRule="auto"/>
              <w:rPr>
                <w:rFonts w:ascii="Bookman Old Style" w:hAnsi="Bookman Old Style"/>
                <w:bCs/>
                <w:color w:val="000000"/>
                <w:sz w:val="22"/>
                <w:szCs w:val="22"/>
              </w:rPr>
            </w:pPr>
            <w:r w:rsidRPr="00300BCC">
              <w:rPr>
                <w:rFonts w:ascii="Bookman Old Style" w:hAnsi="Bookman Old Style"/>
                <w:sz w:val="22"/>
                <w:szCs w:val="22"/>
              </w:rPr>
              <w:t>Received feedback on UWEP enterprises approved TSU by MGLSD for funding during FY 2018/19. 33 enterprises amounting to UGX 153,910,000 were approved.</w:t>
            </w:r>
          </w:p>
          <w:p w:rsidR="002E66B7" w:rsidRPr="00300BCC" w:rsidRDefault="002E66B7" w:rsidP="00A6156B">
            <w:pPr>
              <w:pStyle w:val="ListParagraph"/>
              <w:numPr>
                <w:ilvl w:val="0"/>
                <w:numId w:val="2"/>
              </w:numPr>
              <w:spacing w:after="0" w:line="276" w:lineRule="auto"/>
              <w:jc w:val="both"/>
              <w:rPr>
                <w:rFonts w:ascii="Bookman Old Style" w:hAnsi="Bookman Old Style"/>
                <w:bCs/>
                <w:color w:val="000000"/>
                <w:sz w:val="22"/>
                <w:szCs w:val="22"/>
              </w:rPr>
            </w:pPr>
            <w:r w:rsidRPr="00300BCC">
              <w:rPr>
                <w:rFonts w:ascii="Bookman Old Style" w:hAnsi="Bookman Old Style"/>
                <w:sz w:val="22"/>
                <w:szCs w:val="22"/>
              </w:rPr>
              <w:t xml:space="preserve">Conducted joint monitoring of UWEP projects by the Technical Planning Committee members in </w:t>
            </w:r>
            <w:proofErr w:type="spellStart"/>
            <w:r w:rsidRPr="00300BCC">
              <w:rPr>
                <w:rFonts w:ascii="Bookman Old Style" w:hAnsi="Bookman Old Style"/>
                <w:sz w:val="22"/>
                <w:szCs w:val="22"/>
              </w:rPr>
              <w:t>Bumasobo</w:t>
            </w:r>
            <w:proofErr w:type="spellEnd"/>
            <w:r w:rsidRPr="00300BCC">
              <w:rPr>
                <w:rFonts w:ascii="Bookman Old Style" w:hAnsi="Bookman Old Style"/>
                <w:sz w:val="22"/>
                <w:szCs w:val="22"/>
              </w:rPr>
              <w:t xml:space="preserve">, </w:t>
            </w:r>
            <w:proofErr w:type="spellStart"/>
            <w:r w:rsidRPr="00300BCC">
              <w:rPr>
                <w:rFonts w:ascii="Bookman Old Style" w:hAnsi="Bookman Old Style"/>
                <w:sz w:val="22"/>
                <w:szCs w:val="22"/>
              </w:rPr>
              <w:t>Buluganya</w:t>
            </w:r>
            <w:proofErr w:type="spellEnd"/>
            <w:r w:rsidRPr="00300BCC">
              <w:rPr>
                <w:rFonts w:ascii="Bookman Old Style" w:hAnsi="Bookman Old Style"/>
                <w:sz w:val="22"/>
                <w:szCs w:val="22"/>
              </w:rPr>
              <w:t xml:space="preserve">, </w:t>
            </w:r>
            <w:proofErr w:type="spellStart"/>
            <w:r w:rsidRPr="00300BCC">
              <w:rPr>
                <w:rFonts w:ascii="Bookman Old Style" w:hAnsi="Bookman Old Style"/>
                <w:sz w:val="22"/>
                <w:szCs w:val="22"/>
              </w:rPr>
              <w:t>Bulegeni</w:t>
            </w:r>
            <w:proofErr w:type="spellEnd"/>
            <w:r w:rsidRPr="00300BCC">
              <w:rPr>
                <w:rFonts w:ascii="Bookman Old Style" w:hAnsi="Bookman Old Style"/>
                <w:sz w:val="22"/>
                <w:szCs w:val="22"/>
              </w:rPr>
              <w:t xml:space="preserve"> Town Council, </w:t>
            </w:r>
            <w:proofErr w:type="spellStart"/>
            <w:r w:rsidRPr="00300BCC">
              <w:rPr>
                <w:rFonts w:ascii="Bookman Old Style" w:hAnsi="Bookman Old Style"/>
                <w:sz w:val="22"/>
                <w:szCs w:val="22"/>
              </w:rPr>
              <w:t>Buginyanya</w:t>
            </w:r>
            <w:proofErr w:type="spellEnd"/>
            <w:r w:rsidRPr="00300BCC">
              <w:rPr>
                <w:rFonts w:ascii="Bookman Old Style" w:hAnsi="Bookman Old Style"/>
                <w:sz w:val="22"/>
                <w:szCs w:val="22"/>
              </w:rPr>
              <w:t xml:space="preserve"> and </w:t>
            </w:r>
            <w:proofErr w:type="spellStart"/>
            <w:r w:rsidRPr="00300BCC">
              <w:rPr>
                <w:rFonts w:ascii="Bookman Old Style" w:hAnsi="Bookman Old Style"/>
                <w:sz w:val="22"/>
                <w:szCs w:val="22"/>
              </w:rPr>
              <w:t>Masira</w:t>
            </w:r>
            <w:proofErr w:type="spellEnd"/>
            <w:r w:rsidRPr="00300BCC">
              <w:rPr>
                <w:rFonts w:ascii="Bookman Old Style" w:hAnsi="Bookman Old Style"/>
                <w:sz w:val="22"/>
                <w:szCs w:val="22"/>
              </w:rPr>
              <w:t xml:space="preserve"> sub-counties.</w:t>
            </w:r>
          </w:p>
          <w:p w:rsidR="002E66B7" w:rsidRPr="00300BCC" w:rsidRDefault="002E66B7" w:rsidP="00A6156B">
            <w:pPr>
              <w:pStyle w:val="ListParagraph"/>
              <w:numPr>
                <w:ilvl w:val="0"/>
                <w:numId w:val="2"/>
              </w:numPr>
              <w:spacing w:after="0" w:line="276" w:lineRule="auto"/>
              <w:jc w:val="both"/>
              <w:rPr>
                <w:rFonts w:ascii="Bookman Old Style" w:hAnsi="Bookman Old Style"/>
                <w:bCs/>
                <w:color w:val="000000"/>
                <w:sz w:val="22"/>
                <w:szCs w:val="22"/>
              </w:rPr>
            </w:pPr>
            <w:r w:rsidRPr="00300BCC">
              <w:rPr>
                <w:rFonts w:ascii="Bookman Old Style" w:hAnsi="Bookman Old Style"/>
                <w:sz w:val="22"/>
                <w:szCs w:val="22"/>
              </w:rPr>
              <w:t xml:space="preserve">Conducted UWEP </w:t>
            </w:r>
            <w:proofErr w:type="spellStart"/>
            <w:r w:rsidRPr="00300BCC">
              <w:rPr>
                <w:rFonts w:ascii="Bookman Old Style" w:hAnsi="Bookman Old Style"/>
                <w:sz w:val="22"/>
                <w:szCs w:val="22"/>
              </w:rPr>
              <w:t>Programme</w:t>
            </w:r>
            <w:proofErr w:type="spellEnd"/>
            <w:r w:rsidRPr="00300BCC">
              <w:rPr>
                <w:rFonts w:ascii="Bookman Old Style" w:hAnsi="Bookman Old Style"/>
                <w:sz w:val="22"/>
                <w:szCs w:val="22"/>
              </w:rPr>
              <w:t xml:space="preserve"> review meetings with representatives of the stakeholders. The District was divided into three clusters with meeting venues at </w:t>
            </w:r>
            <w:proofErr w:type="spellStart"/>
            <w:r w:rsidRPr="00300BCC">
              <w:rPr>
                <w:rFonts w:ascii="Bookman Old Style" w:hAnsi="Bookman Old Style"/>
                <w:sz w:val="22"/>
                <w:szCs w:val="22"/>
              </w:rPr>
              <w:lastRenderedPageBreak/>
              <w:t>Nabiwutulu</w:t>
            </w:r>
            <w:proofErr w:type="spellEnd"/>
            <w:r w:rsidRPr="00300BCC">
              <w:rPr>
                <w:rFonts w:ascii="Bookman Old Style" w:hAnsi="Bookman Old Style"/>
                <w:sz w:val="22"/>
                <w:szCs w:val="22"/>
              </w:rPr>
              <w:t xml:space="preserve">, </w:t>
            </w:r>
            <w:proofErr w:type="spellStart"/>
            <w:r w:rsidRPr="00300BCC">
              <w:rPr>
                <w:rFonts w:ascii="Bookman Old Style" w:hAnsi="Bookman Old Style"/>
                <w:sz w:val="22"/>
                <w:szCs w:val="22"/>
              </w:rPr>
              <w:t>Buginyanya</w:t>
            </w:r>
            <w:proofErr w:type="spellEnd"/>
            <w:r w:rsidRPr="00300BCC">
              <w:rPr>
                <w:rFonts w:ascii="Bookman Old Style" w:hAnsi="Bookman Old Style"/>
                <w:sz w:val="22"/>
                <w:szCs w:val="22"/>
              </w:rPr>
              <w:t xml:space="preserve"> and District headquarters. Key issues emphasized in the meeting included impact of the </w:t>
            </w:r>
            <w:proofErr w:type="spellStart"/>
            <w:r w:rsidRPr="00300BCC">
              <w:rPr>
                <w:rFonts w:ascii="Bookman Old Style" w:hAnsi="Bookman Old Style"/>
                <w:sz w:val="22"/>
                <w:szCs w:val="22"/>
              </w:rPr>
              <w:t>Programme</w:t>
            </w:r>
            <w:proofErr w:type="spellEnd"/>
            <w:r w:rsidRPr="00300BCC">
              <w:rPr>
                <w:rFonts w:ascii="Bookman Old Style" w:hAnsi="Bookman Old Style"/>
                <w:sz w:val="22"/>
                <w:szCs w:val="22"/>
              </w:rPr>
              <w:t xml:space="preserve"> on the lives of the beneficiaries, visibility of the </w:t>
            </w:r>
            <w:proofErr w:type="spellStart"/>
            <w:r w:rsidRPr="00300BCC">
              <w:rPr>
                <w:rFonts w:ascii="Bookman Old Style" w:hAnsi="Bookman Old Style"/>
                <w:sz w:val="22"/>
                <w:szCs w:val="22"/>
              </w:rPr>
              <w:t>Programme</w:t>
            </w:r>
            <w:proofErr w:type="spellEnd"/>
            <w:r w:rsidRPr="00300BCC">
              <w:rPr>
                <w:rFonts w:ascii="Bookman Old Style" w:hAnsi="Bookman Old Style"/>
                <w:sz w:val="22"/>
                <w:szCs w:val="22"/>
              </w:rPr>
              <w:t xml:space="preserve"> manifested in availability of the sign posts and actual projects on ground, project sustainability by the beneficiaries and loan recovery</w:t>
            </w:r>
          </w:p>
          <w:p w:rsidR="002E66B7" w:rsidRPr="00300BCC" w:rsidRDefault="002E66B7" w:rsidP="00A6156B">
            <w:pPr>
              <w:pStyle w:val="ListParagraph"/>
              <w:numPr>
                <w:ilvl w:val="0"/>
                <w:numId w:val="2"/>
              </w:numPr>
              <w:spacing w:after="0" w:line="240" w:lineRule="auto"/>
              <w:rPr>
                <w:rFonts w:ascii="Bookman Old Style" w:hAnsi="Bookman Old Style"/>
                <w:sz w:val="22"/>
                <w:szCs w:val="22"/>
              </w:rPr>
            </w:pPr>
            <w:r w:rsidRPr="00300BCC">
              <w:rPr>
                <w:rFonts w:ascii="Bookman Old Style" w:hAnsi="Bookman Old Style"/>
                <w:bCs/>
                <w:color w:val="000000"/>
                <w:sz w:val="22"/>
                <w:szCs w:val="22"/>
              </w:rPr>
              <w:t>Procured one laptop for documentation</w:t>
            </w:r>
          </w:p>
        </w:tc>
        <w:tc>
          <w:tcPr>
            <w:tcW w:w="1825" w:type="dxa"/>
          </w:tcPr>
          <w:p w:rsidR="002E66B7" w:rsidRPr="00300BCC" w:rsidRDefault="002E66B7" w:rsidP="00A6156B">
            <w:pPr>
              <w:rPr>
                <w:rFonts w:ascii="Bookman Old Style" w:hAnsi="Bookman Old Style" w:cs="Times New Roman"/>
              </w:rPr>
            </w:pPr>
            <w:r w:rsidRPr="00300BCC">
              <w:rPr>
                <w:rFonts w:ascii="Bookman Old Style" w:hAnsi="Bookman Old Style" w:cs="Times New Roman"/>
              </w:rPr>
              <w:lastRenderedPageBreak/>
              <w:t>challenges</w:t>
            </w:r>
          </w:p>
          <w:p w:rsidR="002E66B7" w:rsidRPr="00300BCC" w:rsidRDefault="002E66B7" w:rsidP="00A6156B">
            <w:pPr>
              <w:rPr>
                <w:rFonts w:ascii="Bookman Old Style" w:hAnsi="Bookman Old Style" w:cs="Times New Roman"/>
              </w:rPr>
            </w:pPr>
          </w:p>
          <w:p w:rsidR="002E66B7" w:rsidRPr="00300BCC" w:rsidRDefault="002E66B7" w:rsidP="00A6156B">
            <w:pPr>
              <w:rPr>
                <w:rFonts w:ascii="Bookman Old Style" w:hAnsi="Bookman Old Style" w:cs="Times New Roman"/>
              </w:rPr>
            </w:pPr>
            <w:r w:rsidRPr="00300BCC">
              <w:rPr>
                <w:rFonts w:ascii="Bookman Old Style" w:hAnsi="Bookman Old Style" w:cs="Times New Roman"/>
              </w:rPr>
              <w:t>Inadequate funding for operations</w:t>
            </w:r>
          </w:p>
          <w:p w:rsidR="002E66B7" w:rsidRPr="00300BCC" w:rsidRDefault="002E66B7" w:rsidP="00A6156B">
            <w:pPr>
              <w:rPr>
                <w:rFonts w:ascii="Bookman Old Style" w:hAnsi="Bookman Old Style" w:cs="Times New Roman"/>
              </w:rPr>
            </w:pPr>
          </w:p>
          <w:p w:rsidR="002E66B7" w:rsidRPr="00300BCC" w:rsidRDefault="002E66B7" w:rsidP="00A6156B">
            <w:pPr>
              <w:rPr>
                <w:rFonts w:ascii="Bookman Old Style" w:hAnsi="Bookman Old Style"/>
              </w:rPr>
            </w:pPr>
            <w:r w:rsidRPr="00300BCC">
              <w:rPr>
                <w:rFonts w:ascii="Bookman Old Style" w:hAnsi="Bookman Old Style" w:cs="Times New Roman"/>
              </w:rPr>
              <w:t>Though women projects were approved, these have not yet been funded.</w:t>
            </w:r>
          </w:p>
        </w:tc>
      </w:tr>
      <w:tr w:rsidR="002E66B7" w:rsidRPr="00300BCC" w:rsidTr="00135780">
        <w:tc>
          <w:tcPr>
            <w:tcW w:w="1119" w:type="dxa"/>
          </w:tcPr>
          <w:p w:rsidR="002E66B7" w:rsidRPr="00300BCC" w:rsidRDefault="002E66B7" w:rsidP="00A6156B">
            <w:pPr>
              <w:rPr>
                <w:rFonts w:ascii="Bookman Old Style" w:hAnsi="Bookman Old Style" w:cs="Times New Roman"/>
              </w:rPr>
            </w:pPr>
            <w:r w:rsidRPr="00300BCC">
              <w:rPr>
                <w:rFonts w:cs="Times New Roman"/>
                <w:b/>
              </w:rPr>
              <w:lastRenderedPageBreak/>
              <w:t>Disability sector</w:t>
            </w:r>
          </w:p>
        </w:tc>
        <w:tc>
          <w:tcPr>
            <w:tcW w:w="6678" w:type="dxa"/>
          </w:tcPr>
          <w:p w:rsidR="002E66B7" w:rsidRPr="00300BCC" w:rsidRDefault="002E66B7" w:rsidP="00A6156B">
            <w:pPr>
              <w:pStyle w:val="ListParagraph"/>
              <w:numPr>
                <w:ilvl w:val="0"/>
                <w:numId w:val="1"/>
              </w:numPr>
              <w:spacing w:after="0" w:line="276" w:lineRule="auto"/>
              <w:rPr>
                <w:rFonts w:ascii="Bookman Old Style" w:hAnsi="Bookman Old Style"/>
                <w:sz w:val="22"/>
                <w:szCs w:val="22"/>
              </w:rPr>
            </w:pPr>
            <w:r w:rsidRPr="00300BCC">
              <w:rPr>
                <w:rFonts w:ascii="Bookman Old Style" w:hAnsi="Bookman Old Style"/>
                <w:sz w:val="22"/>
                <w:szCs w:val="22"/>
              </w:rPr>
              <w:t xml:space="preserve">Funds disbursed to 5 successful PWD groups </w:t>
            </w:r>
            <w:proofErr w:type="gramStart"/>
            <w:r w:rsidRPr="00300BCC">
              <w:rPr>
                <w:rFonts w:ascii="Bookman Old Style" w:hAnsi="Bookman Old Style"/>
                <w:sz w:val="22"/>
                <w:szCs w:val="22"/>
              </w:rPr>
              <w:t xml:space="preserve">of  </w:t>
            </w:r>
            <w:proofErr w:type="spellStart"/>
            <w:r w:rsidRPr="00300BCC">
              <w:rPr>
                <w:rFonts w:ascii="Bookman Old Style" w:hAnsi="Bookman Old Style"/>
                <w:sz w:val="22"/>
                <w:szCs w:val="22"/>
              </w:rPr>
              <w:t>Bumugoya</w:t>
            </w:r>
            <w:proofErr w:type="spellEnd"/>
            <w:proofErr w:type="gramEnd"/>
            <w:r w:rsidRPr="00300BCC">
              <w:rPr>
                <w:rFonts w:ascii="Bookman Old Style" w:hAnsi="Bookman Old Style"/>
                <w:sz w:val="22"/>
                <w:szCs w:val="22"/>
              </w:rPr>
              <w:t xml:space="preserve"> PWD farmers group-2,060,200 for goats project, </w:t>
            </w:r>
            <w:proofErr w:type="spellStart"/>
            <w:r w:rsidRPr="00300BCC">
              <w:rPr>
                <w:rFonts w:ascii="Bookman Old Style" w:hAnsi="Bookman Old Style"/>
                <w:sz w:val="22"/>
                <w:szCs w:val="22"/>
              </w:rPr>
              <w:t>Buluganya</w:t>
            </w:r>
            <w:proofErr w:type="spellEnd"/>
            <w:r w:rsidRPr="00300BCC">
              <w:rPr>
                <w:rFonts w:ascii="Bookman Old Style" w:hAnsi="Bookman Old Style"/>
                <w:sz w:val="22"/>
                <w:szCs w:val="22"/>
              </w:rPr>
              <w:t xml:space="preserve"> ‘B’ PWD group-2,420,200  for goats project, </w:t>
            </w:r>
            <w:proofErr w:type="spellStart"/>
            <w:r w:rsidRPr="00300BCC">
              <w:rPr>
                <w:rFonts w:ascii="Bookman Old Style" w:hAnsi="Bookman Old Style"/>
                <w:sz w:val="22"/>
                <w:szCs w:val="22"/>
              </w:rPr>
              <w:t>Kamu</w:t>
            </w:r>
            <w:proofErr w:type="spellEnd"/>
            <w:r w:rsidRPr="00300BCC">
              <w:rPr>
                <w:rFonts w:ascii="Bookman Old Style" w:hAnsi="Bookman Old Style"/>
                <w:sz w:val="22"/>
                <w:szCs w:val="22"/>
              </w:rPr>
              <w:t xml:space="preserve"> </w:t>
            </w:r>
            <w:proofErr w:type="spellStart"/>
            <w:r w:rsidRPr="00300BCC">
              <w:rPr>
                <w:rFonts w:ascii="Bookman Old Style" w:hAnsi="Bookman Old Style"/>
                <w:sz w:val="22"/>
                <w:szCs w:val="22"/>
              </w:rPr>
              <w:t>Dubana</w:t>
            </w:r>
            <w:proofErr w:type="spellEnd"/>
            <w:r w:rsidRPr="00300BCC">
              <w:rPr>
                <w:rFonts w:ascii="Bookman Old Style" w:hAnsi="Bookman Old Style"/>
                <w:sz w:val="22"/>
                <w:szCs w:val="22"/>
              </w:rPr>
              <w:t xml:space="preserve"> PWD Association-1,820,200  for goats project, </w:t>
            </w:r>
            <w:proofErr w:type="spellStart"/>
            <w:r w:rsidRPr="00300BCC">
              <w:rPr>
                <w:rFonts w:ascii="Bookman Old Style" w:hAnsi="Bookman Old Style"/>
                <w:sz w:val="22"/>
                <w:szCs w:val="22"/>
              </w:rPr>
              <w:t>Bwikhonge</w:t>
            </w:r>
            <w:proofErr w:type="spellEnd"/>
            <w:r w:rsidRPr="00300BCC">
              <w:rPr>
                <w:rFonts w:ascii="Bookman Old Style" w:hAnsi="Bookman Old Style"/>
                <w:sz w:val="22"/>
                <w:szCs w:val="22"/>
              </w:rPr>
              <w:t xml:space="preserve"> </w:t>
            </w:r>
            <w:proofErr w:type="spellStart"/>
            <w:r w:rsidRPr="00300BCC">
              <w:rPr>
                <w:rFonts w:ascii="Bookman Old Style" w:hAnsi="Bookman Old Style"/>
                <w:sz w:val="22"/>
                <w:szCs w:val="22"/>
              </w:rPr>
              <w:t>Sasilana</w:t>
            </w:r>
            <w:proofErr w:type="spellEnd"/>
            <w:r w:rsidRPr="00300BCC">
              <w:rPr>
                <w:rFonts w:ascii="Bookman Old Style" w:hAnsi="Bookman Old Style"/>
                <w:sz w:val="22"/>
                <w:szCs w:val="22"/>
              </w:rPr>
              <w:t xml:space="preserve"> PWD group-2,300,200  for goats project and  </w:t>
            </w:r>
            <w:proofErr w:type="spellStart"/>
            <w:r w:rsidRPr="00300BCC">
              <w:rPr>
                <w:rFonts w:ascii="Bookman Old Style" w:hAnsi="Bookman Old Style"/>
                <w:sz w:val="22"/>
                <w:szCs w:val="22"/>
              </w:rPr>
              <w:t>Fumbo</w:t>
            </w:r>
            <w:proofErr w:type="spellEnd"/>
            <w:r w:rsidRPr="00300BCC">
              <w:rPr>
                <w:rFonts w:ascii="Bookman Old Style" w:hAnsi="Bookman Old Style"/>
                <w:sz w:val="22"/>
                <w:szCs w:val="22"/>
              </w:rPr>
              <w:t xml:space="preserve"> Diary PWD group-3,349,200 for  Diary project. And </w:t>
            </w:r>
            <w:proofErr w:type="spellStart"/>
            <w:r w:rsidRPr="00300BCC">
              <w:rPr>
                <w:rFonts w:ascii="Bookman Old Style" w:hAnsi="Bookman Old Style"/>
                <w:sz w:val="22"/>
                <w:szCs w:val="22"/>
              </w:rPr>
              <w:t>Masira</w:t>
            </w:r>
            <w:proofErr w:type="spellEnd"/>
            <w:r w:rsidRPr="00300BCC">
              <w:rPr>
                <w:rFonts w:ascii="Bookman Old Style" w:hAnsi="Bookman Old Style"/>
                <w:sz w:val="22"/>
                <w:szCs w:val="22"/>
              </w:rPr>
              <w:t xml:space="preserve"> PWDS – 800,000/</w:t>
            </w:r>
          </w:p>
        </w:tc>
        <w:tc>
          <w:tcPr>
            <w:tcW w:w="1825" w:type="dxa"/>
          </w:tcPr>
          <w:p w:rsidR="002E66B7" w:rsidRPr="00300BCC" w:rsidRDefault="002E66B7" w:rsidP="00A6156B">
            <w:pPr>
              <w:rPr>
                <w:rFonts w:ascii="Bookman Old Style" w:hAnsi="Bookman Old Style" w:cs="Times New Roman"/>
              </w:rPr>
            </w:pPr>
          </w:p>
        </w:tc>
      </w:tr>
    </w:tbl>
    <w:p w:rsidR="00FF7A7F" w:rsidRPr="00300BCC" w:rsidRDefault="00FF7A7F" w:rsidP="00120590">
      <w:pPr>
        <w:rPr>
          <w:rFonts w:ascii="Bookman Old Style" w:hAnsi="Bookman Old Style" w:cs="Times New Roman"/>
          <w:b/>
        </w:rPr>
      </w:pPr>
    </w:p>
    <w:p w:rsidR="00120590" w:rsidRPr="00300BCC" w:rsidRDefault="00120590" w:rsidP="00120590">
      <w:pPr>
        <w:rPr>
          <w:rFonts w:ascii="Bookman Old Style" w:hAnsi="Bookman Old Style" w:cs="Times New Roman"/>
          <w:b/>
        </w:rPr>
      </w:pPr>
      <w:r w:rsidRPr="00300BCC">
        <w:rPr>
          <w:rFonts w:ascii="Bookman Old Style" w:hAnsi="Bookman Old Style" w:cs="Times New Roman"/>
          <w:b/>
        </w:rPr>
        <w:t xml:space="preserve">TRADE SECTOR </w:t>
      </w:r>
    </w:p>
    <w:p w:rsidR="00120590" w:rsidRPr="00300BCC" w:rsidRDefault="00120590" w:rsidP="005A0F4A">
      <w:pPr>
        <w:jc w:val="both"/>
        <w:rPr>
          <w:rFonts w:ascii="Bookman Old Style" w:hAnsi="Bookman Old Style" w:cs="Times New Roman"/>
        </w:rPr>
      </w:pPr>
      <w:r w:rsidRPr="00300BCC">
        <w:rPr>
          <w:rFonts w:ascii="Bookman Old Style" w:hAnsi="Bookman Old Style" w:cs="Times New Roman"/>
        </w:rPr>
        <w:t xml:space="preserve">The department conducted inspection of businesses in sampled growth </w:t>
      </w:r>
      <w:r w:rsidR="004D5A92" w:rsidRPr="00300BCC">
        <w:rPr>
          <w:rFonts w:ascii="Bookman Old Style" w:hAnsi="Bookman Old Style" w:cs="Times New Roman"/>
        </w:rPr>
        <w:t>centres</w:t>
      </w:r>
      <w:r w:rsidRPr="00300BCC">
        <w:rPr>
          <w:rFonts w:ascii="Bookman Old Style" w:hAnsi="Bookman Old Style" w:cs="Times New Roman"/>
        </w:rPr>
        <w:t xml:space="preserve"> to establish the level of compliance to the licensi</w:t>
      </w:r>
      <w:r w:rsidR="004B1323" w:rsidRPr="00300BCC">
        <w:rPr>
          <w:rFonts w:ascii="Bookman Old Style" w:hAnsi="Bookman Old Style" w:cs="Times New Roman"/>
        </w:rPr>
        <w:t xml:space="preserve">ng Act 2015 as amended that now </w:t>
      </w:r>
      <w:r w:rsidRPr="00300BCC">
        <w:rPr>
          <w:rFonts w:ascii="Bookman Old Style" w:hAnsi="Bookman Old Style" w:cs="Times New Roman"/>
        </w:rPr>
        <w:t>requires a trade licensing period to run from expiry on 31st December to 12 months from date of issue of license so one license will run for 12 months.</w:t>
      </w:r>
    </w:p>
    <w:p w:rsidR="00120590" w:rsidRPr="00300BCC" w:rsidRDefault="00120590" w:rsidP="005A0F4A">
      <w:pPr>
        <w:jc w:val="both"/>
        <w:rPr>
          <w:rFonts w:ascii="Bookman Old Style" w:hAnsi="Bookman Old Style" w:cs="Times New Roman"/>
        </w:rPr>
      </w:pPr>
      <w:r w:rsidRPr="00300BCC">
        <w:rPr>
          <w:rFonts w:ascii="Bookman Old Style" w:hAnsi="Bookman Old Style" w:cs="Times New Roman"/>
        </w:rPr>
        <w:t>Our traders are small in nature and have a wider range of trading in areas where they can pay affordable licenses and we can report that today the business community is more willing to pay licenses than they were before.</w:t>
      </w:r>
    </w:p>
    <w:p w:rsidR="00FF7A7F" w:rsidRPr="00300BCC" w:rsidRDefault="00FF7A7F" w:rsidP="00120590">
      <w:pPr>
        <w:rPr>
          <w:rFonts w:ascii="Bookman Old Style" w:hAnsi="Bookman Old Style" w:cs="Times New Roman"/>
          <w:b/>
        </w:rPr>
      </w:pPr>
    </w:p>
    <w:p w:rsidR="00120590" w:rsidRPr="00300BCC" w:rsidRDefault="00120590" w:rsidP="00120590">
      <w:pPr>
        <w:rPr>
          <w:rFonts w:ascii="Bookman Old Style" w:hAnsi="Bookman Old Style" w:cs="Times New Roman"/>
          <w:b/>
        </w:rPr>
      </w:pPr>
      <w:r w:rsidRPr="00300BCC">
        <w:rPr>
          <w:rFonts w:ascii="Bookman Old Style" w:hAnsi="Bookman Old Style" w:cs="Times New Roman"/>
          <w:b/>
        </w:rPr>
        <w:t>TOURISM SECTOR</w:t>
      </w:r>
    </w:p>
    <w:p w:rsidR="00120590" w:rsidRPr="00300BCC" w:rsidRDefault="00120590" w:rsidP="00120590">
      <w:pPr>
        <w:rPr>
          <w:rFonts w:ascii="Bookman Old Style" w:hAnsi="Bookman Old Style" w:cs="Times New Roman"/>
        </w:rPr>
      </w:pPr>
      <w:r w:rsidRPr="00300BCC">
        <w:rPr>
          <w:rFonts w:ascii="Bookman Old Style" w:hAnsi="Bookman Old Style" w:cs="Times New Roman"/>
        </w:rPr>
        <w:t>We have so far ear marked the following attractions for both short and medium-term development:</w:t>
      </w:r>
    </w:p>
    <w:p w:rsidR="00120590" w:rsidRPr="00300BCC" w:rsidRDefault="00120590" w:rsidP="00120590">
      <w:pPr>
        <w:rPr>
          <w:rFonts w:ascii="Bookman Old Style" w:hAnsi="Bookman Old Style" w:cs="Times New Roman"/>
        </w:rPr>
      </w:pPr>
      <w:r w:rsidRPr="00300BCC">
        <w:rPr>
          <w:rFonts w:ascii="Bookman Old Style" w:hAnsi="Bookman Old Style" w:cs="Times New Roman"/>
          <w:b/>
        </w:rPr>
        <w:t>Caves</w:t>
      </w:r>
      <w:r w:rsidR="00442FF1" w:rsidRPr="00300BCC">
        <w:rPr>
          <w:rFonts w:ascii="Bookman Old Style" w:hAnsi="Bookman Old Style" w:cs="Times New Roman"/>
        </w:rPr>
        <w:t xml:space="preserve">: </w:t>
      </w:r>
      <w:proofErr w:type="spellStart"/>
      <w:r w:rsidR="00442FF1" w:rsidRPr="00300BCC">
        <w:rPr>
          <w:rFonts w:ascii="Bookman Old Style" w:hAnsi="Bookman Old Style" w:cs="Times New Roman"/>
        </w:rPr>
        <w:t>Gamwenya</w:t>
      </w:r>
      <w:proofErr w:type="spellEnd"/>
      <w:r w:rsidRPr="00300BCC">
        <w:rPr>
          <w:rFonts w:ascii="Bookman Old Style" w:hAnsi="Bookman Old Style" w:cs="Times New Roman"/>
        </w:rPr>
        <w:t xml:space="preserve">, </w:t>
      </w:r>
      <w:proofErr w:type="spellStart"/>
      <w:r w:rsidRPr="00300BCC">
        <w:rPr>
          <w:rFonts w:ascii="Bookman Old Style" w:hAnsi="Bookman Old Style" w:cs="Times New Roman"/>
        </w:rPr>
        <w:t>Zemasito</w:t>
      </w:r>
      <w:proofErr w:type="spellEnd"/>
      <w:r w:rsidRPr="00300BCC">
        <w:rPr>
          <w:rFonts w:ascii="Bookman Old Style" w:hAnsi="Bookman Old Style" w:cs="Times New Roman"/>
        </w:rPr>
        <w:t xml:space="preserve"> </w:t>
      </w:r>
      <w:r w:rsidR="004D5A92" w:rsidRPr="00300BCC">
        <w:rPr>
          <w:rFonts w:ascii="Bookman Old Style" w:hAnsi="Bookman Old Style" w:cs="Times New Roman"/>
        </w:rPr>
        <w:t>(also</w:t>
      </w:r>
      <w:r w:rsidRPr="00300BCC">
        <w:rPr>
          <w:rFonts w:ascii="Bookman Old Style" w:hAnsi="Bookman Old Style" w:cs="Times New Roman"/>
        </w:rPr>
        <w:t xml:space="preserve"> commonly known as </w:t>
      </w:r>
      <w:proofErr w:type="spellStart"/>
      <w:r w:rsidRPr="00300BCC">
        <w:rPr>
          <w:rFonts w:ascii="Bookman Old Style" w:hAnsi="Bookman Old Style" w:cs="Times New Roman"/>
        </w:rPr>
        <w:t>Nigo</w:t>
      </w:r>
      <w:proofErr w:type="spellEnd"/>
      <w:r w:rsidRPr="00300BCC">
        <w:rPr>
          <w:rFonts w:ascii="Bookman Old Style" w:hAnsi="Bookman Old Style" w:cs="Times New Roman"/>
        </w:rPr>
        <w:t xml:space="preserve">), </w:t>
      </w:r>
      <w:proofErr w:type="spellStart"/>
      <w:r w:rsidRPr="00300BCC">
        <w:rPr>
          <w:rFonts w:ascii="Bookman Old Style" w:hAnsi="Bookman Old Style" w:cs="Times New Roman"/>
        </w:rPr>
        <w:t>Kajere</w:t>
      </w:r>
      <w:proofErr w:type="spellEnd"/>
      <w:r w:rsidRPr="00300BCC">
        <w:rPr>
          <w:rFonts w:ascii="Bookman Old Style" w:hAnsi="Bookman Old Style" w:cs="Times New Roman"/>
        </w:rPr>
        <w:t xml:space="preserve">, </w:t>
      </w:r>
      <w:proofErr w:type="spellStart"/>
      <w:r w:rsidRPr="00300BCC">
        <w:rPr>
          <w:rFonts w:ascii="Bookman Old Style" w:hAnsi="Bookman Old Style" w:cs="Times New Roman"/>
        </w:rPr>
        <w:t>Zebubu</w:t>
      </w:r>
      <w:proofErr w:type="spellEnd"/>
      <w:r w:rsidRPr="00300BCC">
        <w:rPr>
          <w:rFonts w:ascii="Bookman Old Style" w:hAnsi="Bookman Old Style" w:cs="Times New Roman"/>
        </w:rPr>
        <w:t xml:space="preserve">, </w:t>
      </w:r>
      <w:proofErr w:type="spellStart"/>
      <w:r w:rsidRPr="00300BCC">
        <w:rPr>
          <w:rFonts w:ascii="Bookman Old Style" w:hAnsi="Bookman Old Style" w:cs="Times New Roman"/>
        </w:rPr>
        <w:t>Bula</w:t>
      </w:r>
      <w:r w:rsidR="00442FF1" w:rsidRPr="00300BCC">
        <w:rPr>
          <w:rFonts w:ascii="Bookman Old Style" w:hAnsi="Bookman Old Style" w:cs="Times New Roman"/>
        </w:rPr>
        <w:t>a</w:t>
      </w:r>
      <w:r w:rsidRPr="00300BCC">
        <w:rPr>
          <w:rFonts w:ascii="Bookman Old Style" w:hAnsi="Bookman Old Style" w:cs="Times New Roman"/>
        </w:rPr>
        <w:t>go</w:t>
      </w:r>
      <w:proofErr w:type="spellEnd"/>
      <w:r w:rsidRPr="00300BCC">
        <w:rPr>
          <w:rFonts w:ascii="Bookman Old Style" w:hAnsi="Bookman Old Style" w:cs="Times New Roman"/>
        </w:rPr>
        <w:t xml:space="preserve"> </w:t>
      </w:r>
      <w:proofErr w:type="spellStart"/>
      <w:proofErr w:type="gramStart"/>
      <w:r w:rsidRPr="00300BCC">
        <w:rPr>
          <w:rFonts w:ascii="Bookman Old Style" w:hAnsi="Bookman Old Style" w:cs="Times New Roman"/>
        </w:rPr>
        <w:t>manyololo</w:t>
      </w:r>
      <w:proofErr w:type="spellEnd"/>
      <w:r w:rsidRPr="00300BCC">
        <w:rPr>
          <w:rFonts w:ascii="Bookman Old Style" w:hAnsi="Bookman Old Style" w:cs="Times New Roman"/>
        </w:rPr>
        <w:t xml:space="preserve">,   </w:t>
      </w:r>
      <w:proofErr w:type="gramEnd"/>
      <w:r w:rsidRPr="00300BCC">
        <w:rPr>
          <w:rFonts w:ascii="Bookman Old Style" w:hAnsi="Bookman Old Style" w:cs="Times New Roman"/>
        </w:rPr>
        <w:t xml:space="preserve">             </w:t>
      </w:r>
      <w:proofErr w:type="spellStart"/>
      <w:r w:rsidRPr="00300BCC">
        <w:rPr>
          <w:rFonts w:ascii="Bookman Old Style" w:hAnsi="Bookman Old Style" w:cs="Times New Roman"/>
        </w:rPr>
        <w:t>Mabati</w:t>
      </w:r>
      <w:proofErr w:type="spellEnd"/>
    </w:p>
    <w:p w:rsidR="00120590" w:rsidRPr="00300BCC" w:rsidRDefault="00120590" w:rsidP="00120590">
      <w:pPr>
        <w:rPr>
          <w:rFonts w:ascii="Bookman Old Style" w:hAnsi="Bookman Old Style" w:cs="Times New Roman"/>
        </w:rPr>
      </w:pPr>
      <w:r w:rsidRPr="00300BCC">
        <w:rPr>
          <w:rFonts w:ascii="Bookman Old Style" w:hAnsi="Bookman Old Style" w:cs="Times New Roman"/>
          <w:b/>
        </w:rPr>
        <w:t>Water falls</w:t>
      </w:r>
      <w:r w:rsidRPr="00300BCC">
        <w:rPr>
          <w:rFonts w:ascii="Bookman Old Style" w:hAnsi="Bookman Old Style" w:cs="Times New Roman"/>
        </w:rPr>
        <w:t xml:space="preserve">: </w:t>
      </w:r>
      <w:proofErr w:type="spellStart"/>
      <w:r w:rsidRPr="00300BCC">
        <w:rPr>
          <w:rFonts w:ascii="Bookman Old Style" w:hAnsi="Bookman Old Style" w:cs="Times New Roman"/>
        </w:rPr>
        <w:t>Zemasito</w:t>
      </w:r>
      <w:proofErr w:type="spellEnd"/>
      <w:r w:rsidRPr="00300BCC">
        <w:rPr>
          <w:rFonts w:ascii="Bookman Old Style" w:hAnsi="Bookman Old Style" w:cs="Times New Roman"/>
        </w:rPr>
        <w:t xml:space="preserve">, </w:t>
      </w:r>
      <w:proofErr w:type="spellStart"/>
      <w:r w:rsidRPr="00300BCC">
        <w:rPr>
          <w:rFonts w:ascii="Bookman Old Style" w:hAnsi="Bookman Old Style" w:cs="Times New Roman"/>
        </w:rPr>
        <w:t>Kajere</w:t>
      </w:r>
      <w:proofErr w:type="spellEnd"/>
      <w:r w:rsidRPr="00300BCC">
        <w:rPr>
          <w:rFonts w:ascii="Bookman Old Style" w:hAnsi="Bookman Old Style" w:cs="Times New Roman"/>
        </w:rPr>
        <w:t xml:space="preserve">, </w:t>
      </w:r>
      <w:proofErr w:type="spellStart"/>
      <w:r w:rsidRPr="00300BCC">
        <w:rPr>
          <w:rFonts w:ascii="Bookman Old Style" w:hAnsi="Bookman Old Style" w:cs="Times New Roman"/>
        </w:rPr>
        <w:t>Sasa</w:t>
      </w:r>
      <w:proofErr w:type="spellEnd"/>
      <w:r w:rsidRPr="00300BCC">
        <w:rPr>
          <w:rFonts w:ascii="Bookman Old Style" w:hAnsi="Bookman Old Style" w:cs="Times New Roman"/>
        </w:rPr>
        <w:t xml:space="preserve">, </w:t>
      </w:r>
      <w:r w:rsidR="00442FF1" w:rsidRPr="00300BCC">
        <w:rPr>
          <w:rFonts w:ascii="Bookman Old Style" w:hAnsi="Bookman Old Style" w:cs="Times New Roman"/>
        </w:rPr>
        <w:t xml:space="preserve">and </w:t>
      </w:r>
      <w:proofErr w:type="spellStart"/>
      <w:r w:rsidR="00442FF1" w:rsidRPr="00300BCC">
        <w:rPr>
          <w:rFonts w:ascii="Bookman Old Style" w:hAnsi="Bookman Old Style" w:cs="Times New Roman"/>
        </w:rPr>
        <w:t>Sisiyi</w:t>
      </w:r>
      <w:proofErr w:type="spellEnd"/>
    </w:p>
    <w:p w:rsidR="00120590" w:rsidRPr="00300BCC" w:rsidRDefault="00120590" w:rsidP="00120590">
      <w:pPr>
        <w:rPr>
          <w:rFonts w:ascii="Bookman Old Style" w:hAnsi="Bookman Old Style" w:cs="Times New Roman"/>
        </w:rPr>
      </w:pPr>
      <w:r w:rsidRPr="00300BCC">
        <w:rPr>
          <w:rFonts w:ascii="Bookman Old Style" w:hAnsi="Bookman Old Style" w:cs="Times New Roman"/>
          <w:b/>
        </w:rPr>
        <w:t>Ladders:</w:t>
      </w:r>
      <w:r w:rsidRPr="00300BCC">
        <w:rPr>
          <w:rFonts w:ascii="Bookman Old Style" w:hAnsi="Bookman Old Style" w:cs="Times New Roman"/>
        </w:rPr>
        <w:t xml:space="preserve"> </w:t>
      </w:r>
      <w:proofErr w:type="spellStart"/>
      <w:r w:rsidRPr="00300BCC">
        <w:rPr>
          <w:rFonts w:ascii="Bookman Old Style" w:hAnsi="Bookman Old Style" w:cs="Times New Roman"/>
        </w:rPr>
        <w:t>Golobetei</w:t>
      </w:r>
      <w:proofErr w:type="spellEnd"/>
      <w:r w:rsidRPr="00300BCC">
        <w:rPr>
          <w:rFonts w:ascii="Bookman Old Style" w:hAnsi="Bookman Old Style" w:cs="Times New Roman"/>
        </w:rPr>
        <w:t xml:space="preserve">, </w:t>
      </w:r>
      <w:proofErr w:type="spellStart"/>
      <w:r w:rsidRPr="00300BCC">
        <w:rPr>
          <w:rFonts w:ascii="Bookman Old Style" w:hAnsi="Bookman Old Style" w:cs="Times New Roman"/>
        </w:rPr>
        <w:t>Gingoli</w:t>
      </w:r>
      <w:proofErr w:type="spellEnd"/>
      <w:r w:rsidRPr="00300BCC">
        <w:rPr>
          <w:rFonts w:ascii="Bookman Old Style" w:hAnsi="Bookman Old Style" w:cs="Times New Roman"/>
        </w:rPr>
        <w:t xml:space="preserve">, </w:t>
      </w:r>
      <w:proofErr w:type="spellStart"/>
      <w:r w:rsidRPr="00300BCC">
        <w:rPr>
          <w:rFonts w:ascii="Bookman Old Style" w:hAnsi="Bookman Old Style" w:cs="Times New Roman"/>
        </w:rPr>
        <w:t>Gi</w:t>
      </w:r>
      <w:r w:rsidR="002E66B7">
        <w:rPr>
          <w:rFonts w:ascii="Bookman Old Style" w:hAnsi="Bookman Old Style" w:cs="Times New Roman"/>
        </w:rPr>
        <w:t>duno</w:t>
      </w:r>
      <w:proofErr w:type="spellEnd"/>
      <w:r w:rsidR="002E66B7">
        <w:rPr>
          <w:rFonts w:ascii="Bookman Old Style" w:hAnsi="Bookman Old Style" w:cs="Times New Roman"/>
        </w:rPr>
        <w:t xml:space="preserve">, </w:t>
      </w:r>
      <w:proofErr w:type="spellStart"/>
      <w:r w:rsidR="002E66B7">
        <w:rPr>
          <w:rFonts w:ascii="Bookman Old Style" w:hAnsi="Bookman Old Style" w:cs="Times New Roman"/>
        </w:rPr>
        <w:t>Manyololo</w:t>
      </w:r>
      <w:proofErr w:type="spellEnd"/>
      <w:r w:rsidR="002E66B7">
        <w:rPr>
          <w:rFonts w:ascii="Bookman Old Style" w:hAnsi="Bookman Old Style" w:cs="Times New Roman"/>
        </w:rPr>
        <w:t xml:space="preserve">, </w:t>
      </w:r>
      <w:proofErr w:type="spellStart"/>
      <w:r w:rsidR="002E66B7">
        <w:rPr>
          <w:rFonts w:ascii="Bookman Old Style" w:hAnsi="Bookman Old Style" w:cs="Times New Roman"/>
        </w:rPr>
        <w:t>Namangui</w:t>
      </w:r>
      <w:proofErr w:type="spellEnd"/>
      <w:r w:rsidR="002E66B7">
        <w:rPr>
          <w:rFonts w:ascii="Bookman Old Style" w:hAnsi="Bookman Old Style" w:cs="Times New Roman"/>
        </w:rPr>
        <w:t xml:space="preserve">, </w:t>
      </w:r>
      <w:proofErr w:type="spellStart"/>
      <w:r w:rsidR="002E66B7">
        <w:rPr>
          <w:rFonts w:ascii="Bookman Old Style" w:hAnsi="Bookman Old Style" w:cs="Times New Roman"/>
        </w:rPr>
        <w:t>Buze</w:t>
      </w:r>
      <w:r w:rsidRPr="00300BCC">
        <w:rPr>
          <w:rFonts w:ascii="Bookman Old Style" w:hAnsi="Bookman Old Style" w:cs="Times New Roman"/>
        </w:rPr>
        <w:t>munwa</w:t>
      </w:r>
      <w:proofErr w:type="spellEnd"/>
    </w:p>
    <w:p w:rsidR="00120590" w:rsidRPr="00300BCC" w:rsidRDefault="00120590" w:rsidP="00120590">
      <w:pPr>
        <w:rPr>
          <w:rFonts w:ascii="Bookman Old Style" w:hAnsi="Bookman Old Style" w:cs="Times New Roman"/>
        </w:rPr>
      </w:pPr>
      <w:r w:rsidRPr="00300BCC">
        <w:rPr>
          <w:rFonts w:ascii="Bookman Old Style" w:hAnsi="Bookman Old Style" w:cs="Times New Roman"/>
          <w:b/>
        </w:rPr>
        <w:t>Natural Bridges</w:t>
      </w:r>
      <w:r w:rsidRPr="00300BCC">
        <w:rPr>
          <w:rFonts w:ascii="Bookman Old Style" w:hAnsi="Bookman Old Style" w:cs="Times New Roman"/>
        </w:rPr>
        <w:t xml:space="preserve">: </w:t>
      </w:r>
      <w:proofErr w:type="spellStart"/>
      <w:r w:rsidRPr="00300BCC">
        <w:rPr>
          <w:rFonts w:ascii="Bookman Old Style" w:hAnsi="Bookman Old Style" w:cs="Times New Roman"/>
        </w:rPr>
        <w:t>Sasa</w:t>
      </w:r>
      <w:proofErr w:type="spellEnd"/>
      <w:r w:rsidRPr="00300BCC">
        <w:rPr>
          <w:rFonts w:ascii="Bookman Old Style" w:hAnsi="Bookman Old Style" w:cs="Times New Roman"/>
        </w:rPr>
        <w:t xml:space="preserve">, </w:t>
      </w:r>
      <w:proofErr w:type="spellStart"/>
      <w:r w:rsidRPr="00300BCC">
        <w:rPr>
          <w:rFonts w:ascii="Bookman Old Style" w:hAnsi="Bookman Old Style" w:cs="Times New Roman"/>
        </w:rPr>
        <w:t>Dindima</w:t>
      </w:r>
      <w:proofErr w:type="spellEnd"/>
      <w:r w:rsidRPr="00300BCC">
        <w:rPr>
          <w:rFonts w:ascii="Bookman Old Style" w:hAnsi="Bookman Old Style" w:cs="Times New Roman"/>
        </w:rPr>
        <w:t xml:space="preserve"> </w:t>
      </w:r>
      <w:r w:rsidR="004D5A92" w:rsidRPr="00300BCC">
        <w:rPr>
          <w:rFonts w:ascii="Bookman Old Style" w:hAnsi="Bookman Old Style" w:cs="Times New Roman"/>
        </w:rPr>
        <w:t>(between</w:t>
      </w:r>
      <w:r w:rsidRPr="00300BCC">
        <w:rPr>
          <w:rFonts w:ascii="Bookman Old Style" w:hAnsi="Bookman Old Style" w:cs="Times New Roman"/>
        </w:rPr>
        <w:t xml:space="preserve"> </w:t>
      </w:r>
      <w:proofErr w:type="spellStart"/>
      <w:r w:rsidR="004B069C" w:rsidRPr="00300BCC">
        <w:rPr>
          <w:rFonts w:ascii="Bookman Old Style" w:hAnsi="Bookman Old Style" w:cs="Times New Roman"/>
        </w:rPr>
        <w:t>Lusha</w:t>
      </w:r>
      <w:proofErr w:type="spellEnd"/>
      <w:r w:rsidRPr="00300BCC">
        <w:rPr>
          <w:rFonts w:ascii="Bookman Old Style" w:hAnsi="Bookman Old Style" w:cs="Times New Roman"/>
        </w:rPr>
        <w:t xml:space="preserve"> and </w:t>
      </w:r>
      <w:proofErr w:type="spellStart"/>
      <w:r w:rsidRPr="00300BCC">
        <w:rPr>
          <w:rFonts w:ascii="Bookman Old Style" w:hAnsi="Bookman Old Style" w:cs="Times New Roman"/>
        </w:rPr>
        <w:t>Bumugibole</w:t>
      </w:r>
      <w:proofErr w:type="spellEnd"/>
      <w:r w:rsidRPr="00300BCC">
        <w:rPr>
          <w:rFonts w:ascii="Bookman Old Style" w:hAnsi="Bookman Old Style" w:cs="Times New Roman"/>
        </w:rPr>
        <w:t xml:space="preserve"> in </w:t>
      </w:r>
      <w:proofErr w:type="spellStart"/>
      <w:r w:rsidRPr="00300BCC">
        <w:rPr>
          <w:rFonts w:ascii="Bookman Old Style" w:hAnsi="Bookman Old Style" w:cs="Times New Roman"/>
        </w:rPr>
        <w:t>Gombe</w:t>
      </w:r>
      <w:proofErr w:type="spellEnd"/>
      <w:r w:rsidRPr="00300BCC">
        <w:rPr>
          <w:rFonts w:ascii="Bookman Old Style" w:hAnsi="Bookman Old Style" w:cs="Times New Roman"/>
        </w:rPr>
        <w:t xml:space="preserve"> parish}</w:t>
      </w:r>
    </w:p>
    <w:p w:rsidR="00120590" w:rsidRPr="00300BCC" w:rsidRDefault="00120590" w:rsidP="00120590">
      <w:pPr>
        <w:rPr>
          <w:rFonts w:ascii="Bookman Old Style" w:hAnsi="Bookman Old Style" w:cs="Times New Roman"/>
        </w:rPr>
      </w:pPr>
      <w:r w:rsidRPr="00300BCC">
        <w:rPr>
          <w:rFonts w:ascii="Bookman Old Style" w:hAnsi="Bookman Old Style" w:cs="Times New Roman"/>
          <w:b/>
        </w:rPr>
        <w:t>Gorges</w:t>
      </w:r>
      <w:r w:rsidRPr="00300BCC">
        <w:rPr>
          <w:rFonts w:ascii="Bookman Old Style" w:hAnsi="Bookman Old Style" w:cs="Times New Roman"/>
        </w:rPr>
        <w:t xml:space="preserve">: </w:t>
      </w:r>
      <w:proofErr w:type="spellStart"/>
      <w:r w:rsidRPr="00300BCC">
        <w:rPr>
          <w:rFonts w:ascii="Bookman Old Style" w:hAnsi="Bookman Old Style" w:cs="Times New Roman"/>
        </w:rPr>
        <w:t>Bilitanyi</w:t>
      </w:r>
      <w:proofErr w:type="spellEnd"/>
    </w:p>
    <w:p w:rsidR="00120590" w:rsidRPr="00300BCC" w:rsidRDefault="00120590" w:rsidP="00120590">
      <w:pPr>
        <w:rPr>
          <w:rFonts w:ascii="Bookman Old Style" w:hAnsi="Bookman Old Style" w:cs="Times New Roman"/>
        </w:rPr>
      </w:pPr>
      <w:r w:rsidRPr="00300BCC">
        <w:rPr>
          <w:rFonts w:ascii="Bookman Old Style" w:hAnsi="Bookman Old Style" w:cs="Times New Roman"/>
          <w:b/>
        </w:rPr>
        <w:t>Escarpments:</w:t>
      </w:r>
      <w:r w:rsidRPr="00300BCC">
        <w:rPr>
          <w:rFonts w:ascii="Bookman Old Style" w:hAnsi="Bookman Old Style" w:cs="Times New Roman"/>
        </w:rPr>
        <w:t xml:space="preserve"> </w:t>
      </w:r>
      <w:proofErr w:type="spellStart"/>
      <w:r w:rsidRPr="00300BCC">
        <w:rPr>
          <w:rFonts w:ascii="Bookman Old Style" w:hAnsi="Bookman Old Style" w:cs="Times New Roman"/>
        </w:rPr>
        <w:t>Zebubu</w:t>
      </w:r>
      <w:proofErr w:type="spellEnd"/>
      <w:r w:rsidRPr="00300BCC">
        <w:rPr>
          <w:rFonts w:ascii="Bookman Old Style" w:hAnsi="Bookman Old Style" w:cs="Times New Roman"/>
        </w:rPr>
        <w:t xml:space="preserve">, </w:t>
      </w:r>
      <w:proofErr w:type="spellStart"/>
      <w:r w:rsidRPr="00300BCC">
        <w:rPr>
          <w:rFonts w:ascii="Bookman Old Style" w:hAnsi="Bookman Old Style" w:cs="Times New Roman"/>
        </w:rPr>
        <w:t>Gabugoto</w:t>
      </w:r>
      <w:proofErr w:type="spellEnd"/>
      <w:r w:rsidRPr="00300BCC">
        <w:rPr>
          <w:rFonts w:ascii="Bookman Old Style" w:hAnsi="Bookman Old Style" w:cs="Times New Roman"/>
        </w:rPr>
        <w:t xml:space="preserve">, </w:t>
      </w:r>
      <w:proofErr w:type="spellStart"/>
      <w:r w:rsidRPr="00300BCC">
        <w:rPr>
          <w:rFonts w:ascii="Bookman Old Style" w:hAnsi="Bookman Old Style" w:cs="Times New Roman"/>
        </w:rPr>
        <w:t>Gibei</w:t>
      </w:r>
      <w:proofErr w:type="spellEnd"/>
      <w:r w:rsidRPr="00300BCC">
        <w:rPr>
          <w:rFonts w:ascii="Bookman Old Style" w:hAnsi="Bookman Old Style" w:cs="Times New Roman"/>
        </w:rPr>
        <w:t xml:space="preserve"> in </w:t>
      </w:r>
      <w:proofErr w:type="spellStart"/>
      <w:r w:rsidRPr="00300BCC">
        <w:rPr>
          <w:rFonts w:ascii="Bookman Old Style" w:hAnsi="Bookman Old Style" w:cs="Times New Roman"/>
        </w:rPr>
        <w:t>Bulaago</w:t>
      </w:r>
      <w:proofErr w:type="spellEnd"/>
      <w:r w:rsidR="004D5A92" w:rsidRPr="00300BCC">
        <w:rPr>
          <w:rFonts w:ascii="Bookman Old Style" w:hAnsi="Bookman Old Style" w:cs="Times New Roman"/>
        </w:rPr>
        <w:t>.</w:t>
      </w:r>
    </w:p>
    <w:p w:rsidR="00120590" w:rsidRPr="00300BCC" w:rsidRDefault="00120590" w:rsidP="00120590">
      <w:pPr>
        <w:rPr>
          <w:rFonts w:ascii="Bookman Old Style" w:hAnsi="Bookman Old Style" w:cs="Times New Roman"/>
          <w:b/>
        </w:rPr>
      </w:pPr>
      <w:r w:rsidRPr="00300BCC">
        <w:rPr>
          <w:rFonts w:ascii="Bookman Old Style" w:hAnsi="Bookman Old Style" w:cs="Times New Roman"/>
          <w:b/>
        </w:rPr>
        <w:t>LOCAL ECONOMIC DEVELOPMENT</w:t>
      </w:r>
    </w:p>
    <w:p w:rsidR="00120590" w:rsidRPr="00300BCC" w:rsidRDefault="00120590" w:rsidP="005A0F4A">
      <w:pPr>
        <w:spacing w:after="0" w:line="360" w:lineRule="auto"/>
        <w:jc w:val="both"/>
        <w:rPr>
          <w:rFonts w:ascii="Bookman Old Style" w:hAnsi="Bookman Old Style" w:cs="Times New Roman"/>
        </w:rPr>
      </w:pPr>
      <w:r w:rsidRPr="00300BCC">
        <w:rPr>
          <w:rFonts w:ascii="Bookman Old Style" w:hAnsi="Bookman Old Style" w:cs="Times New Roman"/>
        </w:rPr>
        <w:t xml:space="preserve">We conducted a local economic Business assessment in </w:t>
      </w:r>
      <w:r w:rsidRPr="00300BCC">
        <w:rPr>
          <w:rFonts w:ascii="Bookman Old Style" w:eastAsia="Book Antiqua" w:hAnsi="Bookman Old Style" w:cs="Times New Roman"/>
        </w:rPr>
        <w:t xml:space="preserve">seven key areas of: Local Economy; Regulatory Environment; Economic Infrastructure and Social Services; Business Development Services; Financial Services </w:t>
      </w:r>
      <w:r w:rsidR="004D5A92" w:rsidRPr="00300BCC">
        <w:rPr>
          <w:rFonts w:ascii="Bookman Old Style" w:eastAsia="Book Antiqua" w:hAnsi="Bookman Old Style" w:cs="Times New Roman"/>
        </w:rPr>
        <w:t>Sector;</w:t>
      </w:r>
      <w:r w:rsidRPr="00300BCC">
        <w:rPr>
          <w:rFonts w:ascii="Bookman Old Style" w:eastAsia="Book Antiqua" w:hAnsi="Bookman Old Style" w:cs="Times New Roman"/>
        </w:rPr>
        <w:t xml:space="preserve"> Public Private Partnership; and Civil Society Organizations</w:t>
      </w:r>
      <w:r w:rsidRPr="00300BCC">
        <w:rPr>
          <w:rFonts w:ascii="Bookman Old Style" w:hAnsi="Bookman Old Style" w:cs="Times New Roman"/>
        </w:rPr>
        <w:t xml:space="preserve"> </w:t>
      </w:r>
    </w:p>
    <w:p w:rsidR="00120590" w:rsidRPr="00300BCC" w:rsidRDefault="00120590" w:rsidP="005A0F4A">
      <w:pPr>
        <w:spacing w:after="0" w:line="360" w:lineRule="auto"/>
        <w:jc w:val="both"/>
        <w:rPr>
          <w:rFonts w:ascii="Bookman Old Style" w:hAnsi="Bookman Old Style" w:cs="Times New Roman"/>
        </w:rPr>
      </w:pPr>
      <w:r w:rsidRPr="00300BCC">
        <w:rPr>
          <w:rFonts w:ascii="Bookman Old Style" w:hAnsi="Bookman Old Style" w:cs="Times New Roman"/>
        </w:rPr>
        <w:lastRenderedPageBreak/>
        <w:t xml:space="preserve">During that period, we noted a number of achievements, outputs and improvements in governance aspects, significant increases in physical social investments in health, education, roads, and water sectors leading to improved quantity of service delivery because of the unprecedented increase in volumes of central government financial transfers to our district. The above attainments notwithstanding, our district of </w:t>
      </w:r>
      <w:proofErr w:type="spellStart"/>
      <w:r w:rsidRPr="00300BCC">
        <w:rPr>
          <w:rFonts w:ascii="Bookman Old Style" w:hAnsi="Bookman Old Style" w:cs="Times New Roman"/>
        </w:rPr>
        <w:t>Bulambuli</w:t>
      </w:r>
      <w:proofErr w:type="spellEnd"/>
      <w:r w:rsidRPr="00300BCC">
        <w:rPr>
          <w:rFonts w:ascii="Bookman Old Style" w:hAnsi="Bookman Old Style" w:cs="Times New Roman"/>
        </w:rPr>
        <w:t xml:space="preserve"> encounters  difficulties in raising more local or donor funds to co-fund construction of physical investments, meet post construction operation and maintenance  cost,  council operation costs and statutory obligations as locally generated revenues are low and declining partly because of the limited household incomes  leading to high poverty levels at our household level which is estimated to be  at 31 % of the total population (UBOS 2015).</w:t>
      </w:r>
    </w:p>
    <w:p w:rsidR="00120590" w:rsidRPr="00300BCC" w:rsidRDefault="00120590" w:rsidP="005A0F4A">
      <w:pPr>
        <w:spacing w:after="0" w:line="360" w:lineRule="auto"/>
        <w:jc w:val="both"/>
        <w:rPr>
          <w:rFonts w:ascii="Bookman Old Style" w:hAnsi="Bookman Old Style" w:cs="Times New Roman"/>
        </w:rPr>
      </w:pPr>
      <w:r w:rsidRPr="00300BCC">
        <w:rPr>
          <w:rFonts w:ascii="Bookman Old Style" w:hAnsi="Bookman Old Style" w:cs="Times New Roman"/>
        </w:rPr>
        <w:t xml:space="preserve"> From our survey we realized that some </w:t>
      </w:r>
      <w:proofErr w:type="gramStart"/>
      <w:r w:rsidRPr="00300BCC">
        <w:rPr>
          <w:rFonts w:ascii="Bookman Old Style" w:hAnsi="Bookman Old Style" w:cs="Times New Roman"/>
        </w:rPr>
        <w:t>of  the</w:t>
      </w:r>
      <w:proofErr w:type="gramEnd"/>
      <w:r w:rsidRPr="00300BCC">
        <w:rPr>
          <w:rFonts w:ascii="Bookman Old Style" w:hAnsi="Bookman Old Style" w:cs="Times New Roman"/>
        </w:rPr>
        <w:t xml:space="preserve">  reasons  responsible for the high poverty levels include   inadequate basic economic infrastructure services, slow growth of sustainable businesses, low employment and incomes  attributed to among others, production problems:- like low levels of private investment, un competitive businesses, low productivity, inadequate skills, lack of </w:t>
      </w:r>
      <w:r w:rsidR="00A51FA8" w:rsidRPr="00300BCC">
        <w:rPr>
          <w:rFonts w:ascii="Bookman Old Style" w:hAnsi="Bookman Old Style" w:cs="Times New Roman"/>
        </w:rPr>
        <w:t>innovation. Lack</w:t>
      </w:r>
      <w:r w:rsidRPr="00300BCC">
        <w:rPr>
          <w:rFonts w:ascii="Bookman Old Style" w:hAnsi="Bookman Old Style" w:cs="Times New Roman"/>
        </w:rPr>
        <w:t xml:space="preserve"> of markets is also a key problem manifested in limited business development services, commodity and financial markets. Other problems include: weak private sector organisations and limited decision making power for women, inequities in terms of limited access to vital resources and opportunities among </w:t>
      </w:r>
      <w:proofErr w:type="gramStart"/>
      <w:r w:rsidRPr="00300BCC">
        <w:rPr>
          <w:rFonts w:ascii="Bookman Old Style" w:hAnsi="Bookman Old Style" w:cs="Times New Roman"/>
        </w:rPr>
        <w:t>women.  ;</w:t>
      </w:r>
      <w:proofErr w:type="gramEnd"/>
      <w:r w:rsidRPr="00300BCC">
        <w:rPr>
          <w:rFonts w:ascii="Bookman Old Style" w:hAnsi="Bookman Old Style" w:cs="Times New Roman"/>
        </w:rPr>
        <w:t xml:space="preserve"> Weak local economic partnerships</w:t>
      </w:r>
      <w:r w:rsidR="005A0F4A" w:rsidRPr="00300BCC">
        <w:rPr>
          <w:rFonts w:ascii="Bookman Old Style" w:hAnsi="Bookman Old Style" w:cs="Times New Roman"/>
        </w:rPr>
        <w:t>.</w:t>
      </w:r>
    </w:p>
    <w:p w:rsidR="005A0F4A" w:rsidRPr="00300BCC" w:rsidRDefault="005A0F4A" w:rsidP="005A0F4A">
      <w:pPr>
        <w:spacing w:after="0" w:line="360" w:lineRule="auto"/>
        <w:jc w:val="both"/>
        <w:rPr>
          <w:rFonts w:ascii="Bookman Old Style" w:hAnsi="Bookman Old Style" w:cs="Times New Roman"/>
        </w:rPr>
      </w:pPr>
    </w:p>
    <w:p w:rsidR="00817147" w:rsidRPr="00300BCC" w:rsidRDefault="00120590" w:rsidP="005A0F4A">
      <w:pPr>
        <w:spacing w:after="0" w:line="360" w:lineRule="auto"/>
        <w:jc w:val="both"/>
        <w:rPr>
          <w:rFonts w:ascii="Bookman Old Style" w:hAnsi="Bookman Old Style" w:cs="Times New Roman"/>
        </w:rPr>
      </w:pPr>
      <w:r w:rsidRPr="00300BCC">
        <w:rPr>
          <w:rFonts w:ascii="Bookman Old Style" w:hAnsi="Bookman Old Style" w:cs="Times New Roman"/>
        </w:rPr>
        <w:t xml:space="preserve">It is against this back ground that the district has embarked on the process of formulating proposals to draw attention of the need to bring on board the private sector, donor community and the central government to turn these challenges of </w:t>
      </w:r>
      <w:proofErr w:type="spellStart"/>
      <w:r w:rsidRPr="00300BCC">
        <w:rPr>
          <w:rFonts w:ascii="Bookman Old Style" w:hAnsi="Bookman Old Style" w:cs="Times New Roman"/>
        </w:rPr>
        <w:t>Bulambuli</w:t>
      </w:r>
      <w:proofErr w:type="spellEnd"/>
      <w:r w:rsidRPr="00300BCC">
        <w:rPr>
          <w:rFonts w:ascii="Bookman Old Style" w:hAnsi="Bookman Old Style" w:cs="Times New Roman"/>
        </w:rPr>
        <w:t xml:space="preserve"> DLG into opportunities to enhance the role of our district in promoting wealth creation, reduce poverty, and improve their way of life</w:t>
      </w:r>
      <w:r w:rsidR="003F6F8D" w:rsidRPr="00300BCC">
        <w:rPr>
          <w:rFonts w:ascii="Bookman Old Style" w:hAnsi="Bookman Old Style" w:cs="Times New Roman"/>
        </w:rPr>
        <w:t xml:space="preserve">. </w:t>
      </w:r>
    </w:p>
    <w:p w:rsidR="00CA0873" w:rsidRPr="00300BCC" w:rsidRDefault="00CA0873" w:rsidP="00817147">
      <w:pPr>
        <w:rPr>
          <w:rFonts w:ascii="Bookman Old Style" w:hAnsi="Bookman Old Style" w:cs="Times New Roman"/>
        </w:rPr>
      </w:pPr>
    </w:p>
    <w:p w:rsidR="00817147" w:rsidRPr="00300BCC" w:rsidRDefault="007903DD" w:rsidP="00817147">
      <w:pPr>
        <w:rPr>
          <w:rFonts w:ascii="Bookman Old Style" w:hAnsi="Bookman Old Style" w:cs="Times New Roman"/>
        </w:rPr>
      </w:pPr>
      <w:r w:rsidRPr="00300BCC">
        <w:rPr>
          <w:rFonts w:ascii="Bookman Old Style" w:hAnsi="Bookman Old Style" w:cs="Times New Roman"/>
          <w:b/>
        </w:rPr>
        <w:t>HEALTH DEPARTMENT.</w:t>
      </w:r>
    </w:p>
    <w:p w:rsidR="00817147" w:rsidRPr="00300BCC" w:rsidRDefault="00817147" w:rsidP="00817147">
      <w:pPr>
        <w:rPr>
          <w:rFonts w:ascii="Bookman Old Style" w:hAnsi="Bookman Old Style" w:cs="Times New Roman"/>
          <w:b/>
        </w:rPr>
      </w:pPr>
      <w:r w:rsidRPr="00300BCC">
        <w:rPr>
          <w:rFonts w:ascii="Bookman Old Style" w:hAnsi="Bookman Old Style" w:cs="Times New Roman"/>
          <w:b/>
        </w:rPr>
        <w:t>Health Facilities:</w:t>
      </w:r>
    </w:p>
    <w:p w:rsidR="00817147" w:rsidRPr="00300BCC" w:rsidRDefault="00817147" w:rsidP="00817147">
      <w:pPr>
        <w:pStyle w:val="ListParagraph"/>
        <w:numPr>
          <w:ilvl w:val="0"/>
          <w:numId w:val="11"/>
        </w:numPr>
        <w:spacing w:after="160" w:line="259" w:lineRule="auto"/>
        <w:jc w:val="both"/>
        <w:rPr>
          <w:rFonts w:ascii="Bookman Old Style" w:hAnsi="Bookman Old Style"/>
          <w:sz w:val="22"/>
          <w:szCs w:val="22"/>
        </w:rPr>
      </w:pPr>
      <w:r w:rsidRPr="00300BCC">
        <w:rPr>
          <w:rFonts w:ascii="Bookman Old Style" w:hAnsi="Bookman Old Style"/>
          <w:sz w:val="22"/>
          <w:szCs w:val="22"/>
        </w:rPr>
        <w:t xml:space="preserve">There are 26 Health facilities </w:t>
      </w:r>
    </w:p>
    <w:p w:rsidR="00817147" w:rsidRPr="00300BCC" w:rsidRDefault="00817147" w:rsidP="00817147">
      <w:pPr>
        <w:pStyle w:val="ListParagraph"/>
        <w:numPr>
          <w:ilvl w:val="1"/>
          <w:numId w:val="11"/>
        </w:numPr>
        <w:spacing w:after="160" w:line="259" w:lineRule="auto"/>
        <w:jc w:val="both"/>
        <w:rPr>
          <w:rFonts w:ascii="Bookman Old Style" w:hAnsi="Bookman Old Style"/>
          <w:sz w:val="22"/>
          <w:szCs w:val="22"/>
        </w:rPr>
      </w:pPr>
      <w:r w:rsidRPr="00300BCC">
        <w:rPr>
          <w:rFonts w:ascii="Bookman Old Style" w:hAnsi="Bookman Old Style"/>
          <w:sz w:val="22"/>
          <w:szCs w:val="22"/>
        </w:rPr>
        <w:t xml:space="preserve">1 Health Centre IV, </w:t>
      </w:r>
    </w:p>
    <w:p w:rsidR="00817147" w:rsidRPr="00300BCC" w:rsidRDefault="00817147" w:rsidP="00817147">
      <w:pPr>
        <w:pStyle w:val="ListParagraph"/>
        <w:numPr>
          <w:ilvl w:val="1"/>
          <w:numId w:val="11"/>
        </w:numPr>
        <w:spacing w:after="160" w:line="259" w:lineRule="auto"/>
        <w:jc w:val="both"/>
        <w:rPr>
          <w:rFonts w:ascii="Bookman Old Style" w:hAnsi="Bookman Old Style"/>
          <w:sz w:val="22"/>
          <w:szCs w:val="22"/>
        </w:rPr>
      </w:pPr>
      <w:r w:rsidRPr="00300BCC">
        <w:rPr>
          <w:rFonts w:ascii="Bookman Old Style" w:hAnsi="Bookman Old Style"/>
          <w:sz w:val="22"/>
          <w:szCs w:val="22"/>
        </w:rPr>
        <w:t xml:space="preserve">15 Health </w:t>
      </w:r>
      <w:proofErr w:type="spellStart"/>
      <w:r w:rsidRPr="00300BCC">
        <w:rPr>
          <w:rFonts w:ascii="Bookman Old Style" w:hAnsi="Bookman Old Style"/>
          <w:sz w:val="22"/>
          <w:szCs w:val="22"/>
        </w:rPr>
        <w:t>centre</w:t>
      </w:r>
      <w:proofErr w:type="spellEnd"/>
      <w:r w:rsidRPr="00300BCC">
        <w:rPr>
          <w:rFonts w:ascii="Bookman Old Style" w:hAnsi="Bookman Old Style"/>
          <w:sz w:val="22"/>
          <w:szCs w:val="22"/>
        </w:rPr>
        <w:t xml:space="preserve"> III, </w:t>
      </w:r>
    </w:p>
    <w:p w:rsidR="00817147" w:rsidRPr="00300BCC" w:rsidRDefault="00817147" w:rsidP="00817147">
      <w:pPr>
        <w:pStyle w:val="ListParagraph"/>
        <w:numPr>
          <w:ilvl w:val="1"/>
          <w:numId w:val="11"/>
        </w:numPr>
        <w:spacing w:after="160" w:line="259" w:lineRule="auto"/>
        <w:jc w:val="both"/>
        <w:rPr>
          <w:rFonts w:ascii="Bookman Old Style" w:hAnsi="Bookman Old Style"/>
          <w:sz w:val="22"/>
          <w:szCs w:val="22"/>
        </w:rPr>
      </w:pPr>
      <w:r w:rsidRPr="00300BCC">
        <w:rPr>
          <w:rFonts w:ascii="Bookman Old Style" w:hAnsi="Bookman Old Style"/>
          <w:sz w:val="22"/>
          <w:szCs w:val="22"/>
        </w:rPr>
        <w:t xml:space="preserve">10 Health </w:t>
      </w:r>
      <w:proofErr w:type="spellStart"/>
      <w:r w:rsidRPr="00300BCC">
        <w:rPr>
          <w:rFonts w:ascii="Bookman Old Style" w:hAnsi="Bookman Old Style"/>
          <w:sz w:val="22"/>
          <w:szCs w:val="22"/>
        </w:rPr>
        <w:t>centre</w:t>
      </w:r>
      <w:proofErr w:type="spellEnd"/>
      <w:r w:rsidRPr="00300BCC">
        <w:rPr>
          <w:rFonts w:ascii="Bookman Old Style" w:hAnsi="Bookman Old Style"/>
          <w:sz w:val="22"/>
          <w:szCs w:val="22"/>
        </w:rPr>
        <w:t xml:space="preserve"> IIs, </w:t>
      </w:r>
    </w:p>
    <w:p w:rsidR="00CA0873" w:rsidRPr="00300BCC" w:rsidRDefault="00CA0873" w:rsidP="00CA0873">
      <w:pPr>
        <w:ind w:left="1080"/>
        <w:jc w:val="both"/>
        <w:rPr>
          <w:rFonts w:ascii="Bookman Old Style" w:hAnsi="Bookman Old Style"/>
        </w:rPr>
      </w:pPr>
    </w:p>
    <w:p w:rsidR="00817147" w:rsidRPr="00300BCC" w:rsidRDefault="00817147" w:rsidP="00817147">
      <w:pPr>
        <w:pStyle w:val="ListParagraph"/>
        <w:numPr>
          <w:ilvl w:val="0"/>
          <w:numId w:val="11"/>
        </w:numPr>
        <w:spacing w:after="160" w:line="259" w:lineRule="auto"/>
        <w:jc w:val="both"/>
        <w:rPr>
          <w:rFonts w:ascii="Bookman Old Style" w:hAnsi="Bookman Old Style"/>
          <w:sz w:val="22"/>
          <w:szCs w:val="22"/>
        </w:rPr>
      </w:pPr>
      <w:r w:rsidRPr="00300BCC">
        <w:rPr>
          <w:rFonts w:ascii="Bookman Old Style" w:hAnsi="Bookman Old Style"/>
          <w:sz w:val="22"/>
          <w:szCs w:val="22"/>
        </w:rPr>
        <w:t xml:space="preserve">11 Health facilities are now under Results Based Financing. </w:t>
      </w:r>
    </w:p>
    <w:p w:rsidR="00817147" w:rsidRPr="00300BCC" w:rsidRDefault="00817147" w:rsidP="00817147">
      <w:pPr>
        <w:pStyle w:val="ListParagraph"/>
        <w:numPr>
          <w:ilvl w:val="0"/>
          <w:numId w:val="11"/>
        </w:numPr>
        <w:spacing w:after="160" w:line="259" w:lineRule="auto"/>
        <w:jc w:val="both"/>
        <w:rPr>
          <w:rFonts w:ascii="Bookman Old Style" w:hAnsi="Bookman Old Style"/>
          <w:sz w:val="22"/>
          <w:szCs w:val="22"/>
        </w:rPr>
      </w:pPr>
      <w:r w:rsidRPr="00300BCC">
        <w:rPr>
          <w:rFonts w:ascii="Bookman Old Style" w:hAnsi="Bookman Old Style"/>
          <w:sz w:val="22"/>
          <w:szCs w:val="22"/>
        </w:rPr>
        <w:lastRenderedPageBreak/>
        <w:t>6 health facilities have not been receiving PHC and Medicines all are now receiving medicines and all but three (</w:t>
      </w:r>
      <w:proofErr w:type="spellStart"/>
      <w:r w:rsidRPr="00300BCC">
        <w:rPr>
          <w:rFonts w:ascii="Bookman Old Style" w:hAnsi="Bookman Old Style"/>
          <w:sz w:val="22"/>
          <w:szCs w:val="22"/>
        </w:rPr>
        <w:t>Bumugibole</w:t>
      </w:r>
      <w:proofErr w:type="spellEnd"/>
      <w:r w:rsidRPr="00300BCC">
        <w:rPr>
          <w:rFonts w:ascii="Bookman Old Style" w:hAnsi="Bookman Old Style"/>
          <w:sz w:val="22"/>
          <w:szCs w:val="22"/>
        </w:rPr>
        <w:t xml:space="preserve"> HC III, </w:t>
      </w:r>
      <w:proofErr w:type="spellStart"/>
      <w:r w:rsidRPr="00300BCC">
        <w:rPr>
          <w:rFonts w:ascii="Bookman Old Style" w:hAnsi="Bookman Old Style"/>
          <w:sz w:val="22"/>
          <w:szCs w:val="22"/>
        </w:rPr>
        <w:t>Bulegeni</w:t>
      </w:r>
      <w:proofErr w:type="spellEnd"/>
      <w:r w:rsidRPr="00300BCC">
        <w:rPr>
          <w:rFonts w:ascii="Bookman Old Style" w:hAnsi="Bookman Old Style"/>
          <w:sz w:val="22"/>
          <w:szCs w:val="22"/>
        </w:rPr>
        <w:t xml:space="preserve"> Town Council and </w:t>
      </w:r>
      <w:proofErr w:type="spellStart"/>
      <w:r w:rsidRPr="00300BCC">
        <w:rPr>
          <w:rFonts w:ascii="Bookman Old Style" w:hAnsi="Bookman Old Style"/>
          <w:sz w:val="22"/>
          <w:szCs w:val="22"/>
        </w:rPr>
        <w:t>Gombe</w:t>
      </w:r>
      <w:proofErr w:type="spellEnd"/>
      <w:r w:rsidRPr="00300BCC">
        <w:rPr>
          <w:rFonts w:ascii="Bookman Old Style" w:hAnsi="Bookman Old Style"/>
          <w:sz w:val="22"/>
          <w:szCs w:val="22"/>
        </w:rPr>
        <w:t xml:space="preserve"> HC III are now receiving PHC. </w:t>
      </w:r>
    </w:p>
    <w:p w:rsidR="00817147" w:rsidRPr="00300BCC" w:rsidRDefault="00817147" w:rsidP="00817147">
      <w:pPr>
        <w:pStyle w:val="ListParagraph"/>
        <w:numPr>
          <w:ilvl w:val="0"/>
          <w:numId w:val="11"/>
        </w:numPr>
        <w:spacing w:after="160" w:line="259" w:lineRule="auto"/>
        <w:jc w:val="both"/>
        <w:rPr>
          <w:rFonts w:ascii="Bookman Old Style" w:hAnsi="Bookman Old Style"/>
          <w:sz w:val="22"/>
          <w:szCs w:val="22"/>
        </w:rPr>
      </w:pPr>
      <w:r w:rsidRPr="00300BCC">
        <w:rPr>
          <w:rFonts w:ascii="Bookman Old Style" w:hAnsi="Bookman Old Style"/>
          <w:sz w:val="22"/>
          <w:szCs w:val="22"/>
        </w:rPr>
        <w:t xml:space="preserve">4 Sub Counties have no health facilities </w:t>
      </w:r>
      <w:proofErr w:type="spellStart"/>
      <w:r w:rsidRPr="00300BCC">
        <w:rPr>
          <w:rFonts w:ascii="Bookman Old Style" w:hAnsi="Bookman Old Style"/>
          <w:sz w:val="22"/>
          <w:szCs w:val="22"/>
        </w:rPr>
        <w:t>Kamu</w:t>
      </w:r>
      <w:proofErr w:type="spellEnd"/>
      <w:r w:rsidRPr="00300BCC">
        <w:rPr>
          <w:rFonts w:ascii="Bookman Old Style" w:hAnsi="Bookman Old Style"/>
          <w:sz w:val="22"/>
          <w:szCs w:val="22"/>
        </w:rPr>
        <w:t xml:space="preserve">, </w:t>
      </w:r>
      <w:proofErr w:type="spellStart"/>
      <w:r w:rsidRPr="00300BCC">
        <w:rPr>
          <w:rFonts w:ascii="Bookman Old Style" w:hAnsi="Bookman Old Style"/>
          <w:sz w:val="22"/>
          <w:szCs w:val="22"/>
        </w:rPr>
        <w:t>Bufumbo</w:t>
      </w:r>
      <w:proofErr w:type="spellEnd"/>
      <w:r w:rsidRPr="00300BCC">
        <w:rPr>
          <w:rFonts w:ascii="Bookman Old Style" w:hAnsi="Bookman Old Style"/>
          <w:sz w:val="22"/>
          <w:szCs w:val="22"/>
        </w:rPr>
        <w:t xml:space="preserve">, </w:t>
      </w:r>
      <w:proofErr w:type="spellStart"/>
      <w:r w:rsidRPr="00300BCC">
        <w:rPr>
          <w:rFonts w:ascii="Bookman Old Style" w:hAnsi="Bookman Old Style"/>
          <w:sz w:val="22"/>
          <w:szCs w:val="22"/>
        </w:rPr>
        <w:t>Muyembe</w:t>
      </w:r>
      <w:proofErr w:type="spellEnd"/>
      <w:r w:rsidRPr="00300BCC">
        <w:rPr>
          <w:rFonts w:ascii="Bookman Old Style" w:hAnsi="Bookman Old Style"/>
          <w:sz w:val="22"/>
          <w:szCs w:val="22"/>
        </w:rPr>
        <w:t xml:space="preserve">, </w:t>
      </w:r>
      <w:proofErr w:type="spellStart"/>
      <w:r w:rsidRPr="00300BCC">
        <w:rPr>
          <w:rFonts w:ascii="Bookman Old Style" w:hAnsi="Bookman Old Style"/>
          <w:sz w:val="22"/>
          <w:szCs w:val="22"/>
        </w:rPr>
        <w:t>Bulegeni</w:t>
      </w:r>
      <w:proofErr w:type="spellEnd"/>
      <w:r w:rsidRPr="00300BCC">
        <w:rPr>
          <w:rFonts w:ascii="Bookman Old Style" w:hAnsi="Bookman Old Style"/>
          <w:sz w:val="22"/>
          <w:szCs w:val="22"/>
        </w:rPr>
        <w:t xml:space="preserve"> Sub County, and </w:t>
      </w:r>
      <w:proofErr w:type="spellStart"/>
      <w:r w:rsidRPr="00300BCC">
        <w:rPr>
          <w:rFonts w:ascii="Bookman Old Style" w:hAnsi="Bookman Old Style"/>
          <w:sz w:val="22"/>
          <w:szCs w:val="22"/>
        </w:rPr>
        <w:t>Buyaga</w:t>
      </w:r>
      <w:proofErr w:type="spellEnd"/>
      <w:r w:rsidRPr="00300BCC">
        <w:rPr>
          <w:rFonts w:ascii="Bookman Old Style" w:hAnsi="Bookman Old Style"/>
          <w:sz w:val="22"/>
          <w:szCs w:val="22"/>
        </w:rPr>
        <w:t xml:space="preserve"> Town Council. </w:t>
      </w:r>
    </w:p>
    <w:p w:rsidR="00B5093C" w:rsidRPr="00300BCC" w:rsidRDefault="00B5093C" w:rsidP="00817147">
      <w:pPr>
        <w:rPr>
          <w:rFonts w:ascii="Bookman Old Style" w:hAnsi="Bookman Old Style" w:cs="Times New Roman"/>
          <w:b/>
        </w:rPr>
      </w:pPr>
    </w:p>
    <w:p w:rsidR="00817147" w:rsidRPr="00300BCC" w:rsidRDefault="00817147" w:rsidP="00817147">
      <w:pPr>
        <w:rPr>
          <w:rFonts w:ascii="Bookman Old Style" w:hAnsi="Bookman Old Style" w:cs="Times New Roman"/>
          <w:b/>
        </w:rPr>
      </w:pPr>
      <w:r w:rsidRPr="00300BCC">
        <w:rPr>
          <w:rFonts w:ascii="Bookman Old Style" w:hAnsi="Bookman Old Style" w:cs="Times New Roman"/>
          <w:b/>
        </w:rPr>
        <w:t>Outputs:</w:t>
      </w:r>
    </w:p>
    <w:p w:rsidR="00817147" w:rsidRPr="00300BCC" w:rsidRDefault="00817147" w:rsidP="00817147">
      <w:pPr>
        <w:pStyle w:val="ListParagraph"/>
        <w:numPr>
          <w:ilvl w:val="0"/>
          <w:numId w:val="12"/>
        </w:numPr>
        <w:spacing w:after="160" w:line="259" w:lineRule="auto"/>
        <w:rPr>
          <w:rFonts w:ascii="Bookman Old Style" w:hAnsi="Bookman Old Style"/>
          <w:sz w:val="22"/>
          <w:szCs w:val="22"/>
        </w:rPr>
      </w:pPr>
      <w:r w:rsidRPr="00300BCC">
        <w:rPr>
          <w:rFonts w:ascii="Bookman Old Style" w:hAnsi="Bookman Old Style"/>
          <w:sz w:val="22"/>
          <w:szCs w:val="22"/>
        </w:rPr>
        <w:t>OPD new attendance was at 120,237</w:t>
      </w:r>
    </w:p>
    <w:p w:rsidR="00817147" w:rsidRPr="00300BCC" w:rsidRDefault="00817147" w:rsidP="00817147">
      <w:pPr>
        <w:pStyle w:val="ListParagraph"/>
        <w:numPr>
          <w:ilvl w:val="0"/>
          <w:numId w:val="12"/>
        </w:numPr>
        <w:spacing w:after="160" w:line="259" w:lineRule="auto"/>
        <w:rPr>
          <w:rFonts w:ascii="Bookman Old Style" w:hAnsi="Bookman Old Style"/>
          <w:sz w:val="22"/>
          <w:szCs w:val="22"/>
        </w:rPr>
      </w:pPr>
      <w:r w:rsidRPr="00300BCC">
        <w:rPr>
          <w:rFonts w:ascii="Bookman Old Style" w:hAnsi="Bookman Old Style"/>
          <w:sz w:val="22"/>
          <w:szCs w:val="22"/>
        </w:rPr>
        <w:t>OPD re-attendance was at 5,758</w:t>
      </w:r>
    </w:p>
    <w:p w:rsidR="00817147" w:rsidRPr="00300BCC" w:rsidRDefault="00817147" w:rsidP="00817147">
      <w:pPr>
        <w:pStyle w:val="ListParagraph"/>
        <w:numPr>
          <w:ilvl w:val="0"/>
          <w:numId w:val="12"/>
        </w:numPr>
        <w:spacing w:after="160" w:line="259" w:lineRule="auto"/>
        <w:rPr>
          <w:rFonts w:ascii="Bookman Old Style" w:hAnsi="Bookman Old Style"/>
          <w:sz w:val="22"/>
          <w:szCs w:val="22"/>
        </w:rPr>
      </w:pPr>
      <w:r w:rsidRPr="00300BCC">
        <w:rPr>
          <w:rFonts w:ascii="Bookman Old Style" w:hAnsi="Bookman Old Style"/>
          <w:sz w:val="22"/>
          <w:szCs w:val="22"/>
        </w:rPr>
        <w:t>Of these 8,216 were admitted for treatment.</w:t>
      </w:r>
    </w:p>
    <w:p w:rsidR="00817147" w:rsidRPr="00300BCC" w:rsidRDefault="00817147" w:rsidP="00817147">
      <w:pPr>
        <w:pStyle w:val="ListParagraph"/>
        <w:numPr>
          <w:ilvl w:val="0"/>
          <w:numId w:val="12"/>
        </w:numPr>
        <w:spacing w:after="160" w:line="259" w:lineRule="auto"/>
        <w:rPr>
          <w:rFonts w:ascii="Bookman Old Style" w:hAnsi="Bookman Old Style"/>
          <w:sz w:val="22"/>
          <w:szCs w:val="22"/>
        </w:rPr>
      </w:pPr>
      <w:r w:rsidRPr="00300BCC">
        <w:rPr>
          <w:rFonts w:ascii="Bookman Old Style" w:hAnsi="Bookman Old Style"/>
          <w:sz w:val="22"/>
          <w:szCs w:val="22"/>
        </w:rPr>
        <w:t>Hospital Deliveries 34.4%</w:t>
      </w:r>
    </w:p>
    <w:p w:rsidR="00817147" w:rsidRPr="00300BCC" w:rsidRDefault="00817147" w:rsidP="00817147">
      <w:pPr>
        <w:pStyle w:val="ListParagraph"/>
        <w:numPr>
          <w:ilvl w:val="0"/>
          <w:numId w:val="12"/>
        </w:numPr>
        <w:spacing w:after="160" w:line="259" w:lineRule="auto"/>
        <w:rPr>
          <w:rFonts w:ascii="Bookman Old Style" w:hAnsi="Bookman Old Style"/>
          <w:sz w:val="22"/>
          <w:szCs w:val="22"/>
        </w:rPr>
      </w:pPr>
      <w:r w:rsidRPr="00300BCC">
        <w:rPr>
          <w:rFonts w:ascii="Bookman Old Style" w:hAnsi="Bookman Old Style"/>
          <w:sz w:val="22"/>
          <w:szCs w:val="22"/>
        </w:rPr>
        <w:t>ANC 1</w:t>
      </w:r>
      <w:r w:rsidRPr="00300BCC">
        <w:rPr>
          <w:rFonts w:ascii="Bookman Old Style" w:hAnsi="Bookman Old Style"/>
          <w:sz w:val="22"/>
          <w:szCs w:val="22"/>
          <w:vertAlign w:val="superscript"/>
        </w:rPr>
        <w:t>st</w:t>
      </w:r>
      <w:r w:rsidRPr="00300BCC">
        <w:rPr>
          <w:rFonts w:ascii="Bookman Old Style" w:hAnsi="Bookman Old Style"/>
          <w:sz w:val="22"/>
          <w:szCs w:val="22"/>
        </w:rPr>
        <w:t xml:space="preserve"> visit is at 76%</w:t>
      </w:r>
    </w:p>
    <w:p w:rsidR="00817147" w:rsidRPr="00300BCC" w:rsidRDefault="00817147" w:rsidP="00817147">
      <w:pPr>
        <w:pStyle w:val="ListParagraph"/>
        <w:numPr>
          <w:ilvl w:val="0"/>
          <w:numId w:val="12"/>
        </w:numPr>
        <w:spacing w:after="160" w:line="259" w:lineRule="auto"/>
        <w:rPr>
          <w:rFonts w:ascii="Bookman Old Style" w:hAnsi="Bookman Old Style"/>
          <w:sz w:val="22"/>
          <w:szCs w:val="22"/>
        </w:rPr>
      </w:pPr>
      <w:r w:rsidRPr="00300BCC">
        <w:rPr>
          <w:rFonts w:ascii="Bookman Old Style" w:hAnsi="Bookman Old Style"/>
          <w:sz w:val="22"/>
          <w:szCs w:val="22"/>
        </w:rPr>
        <w:t>ANC 4</w:t>
      </w:r>
      <w:r w:rsidRPr="00300BCC">
        <w:rPr>
          <w:rFonts w:ascii="Bookman Old Style" w:hAnsi="Bookman Old Style"/>
          <w:sz w:val="22"/>
          <w:szCs w:val="22"/>
          <w:vertAlign w:val="superscript"/>
        </w:rPr>
        <w:t>th</w:t>
      </w:r>
      <w:r w:rsidRPr="00300BCC">
        <w:rPr>
          <w:rFonts w:ascii="Bookman Old Style" w:hAnsi="Bookman Old Style"/>
          <w:sz w:val="22"/>
          <w:szCs w:val="22"/>
        </w:rPr>
        <w:t xml:space="preserve"> Visit 28.5%</w:t>
      </w:r>
    </w:p>
    <w:p w:rsidR="00817147" w:rsidRPr="00300BCC" w:rsidRDefault="00817147" w:rsidP="00817147">
      <w:pPr>
        <w:pStyle w:val="ListParagraph"/>
        <w:numPr>
          <w:ilvl w:val="0"/>
          <w:numId w:val="12"/>
        </w:numPr>
        <w:spacing w:after="160" w:line="259" w:lineRule="auto"/>
        <w:rPr>
          <w:rFonts w:ascii="Bookman Old Style" w:hAnsi="Bookman Old Style"/>
          <w:sz w:val="22"/>
          <w:szCs w:val="22"/>
        </w:rPr>
      </w:pPr>
      <w:r w:rsidRPr="00300BCC">
        <w:rPr>
          <w:rFonts w:ascii="Bookman Old Style" w:hAnsi="Bookman Old Style"/>
          <w:sz w:val="22"/>
          <w:szCs w:val="22"/>
        </w:rPr>
        <w:t>DPT1 Coverage is at 49%</w:t>
      </w:r>
    </w:p>
    <w:p w:rsidR="00817147" w:rsidRPr="00300BCC" w:rsidRDefault="00817147" w:rsidP="00817147">
      <w:pPr>
        <w:pStyle w:val="ListParagraph"/>
        <w:numPr>
          <w:ilvl w:val="0"/>
          <w:numId w:val="12"/>
        </w:numPr>
        <w:spacing w:after="160" w:line="259" w:lineRule="auto"/>
        <w:rPr>
          <w:rFonts w:ascii="Bookman Old Style" w:hAnsi="Bookman Old Style"/>
          <w:sz w:val="22"/>
          <w:szCs w:val="22"/>
        </w:rPr>
      </w:pPr>
      <w:r w:rsidRPr="00300BCC">
        <w:rPr>
          <w:rFonts w:ascii="Bookman Old Style" w:hAnsi="Bookman Old Style"/>
          <w:sz w:val="22"/>
          <w:szCs w:val="22"/>
        </w:rPr>
        <w:t>DPT 3 Coverage is also at 66.6%</w:t>
      </w:r>
    </w:p>
    <w:p w:rsidR="00817147" w:rsidRPr="00300BCC" w:rsidRDefault="00817147" w:rsidP="00817147">
      <w:pPr>
        <w:pStyle w:val="ListParagraph"/>
        <w:numPr>
          <w:ilvl w:val="0"/>
          <w:numId w:val="12"/>
        </w:numPr>
        <w:spacing w:after="160" w:line="259" w:lineRule="auto"/>
        <w:rPr>
          <w:rFonts w:ascii="Bookman Old Style" w:hAnsi="Bookman Old Style"/>
          <w:sz w:val="22"/>
          <w:szCs w:val="22"/>
        </w:rPr>
      </w:pPr>
      <w:r w:rsidRPr="00300BCC">
        <w:rPr>
          <w:rFonts w:ascii="Bookman Old Style" w:hAnsi="Bookman Old Style"/>
          <w:sz w:val="22"/>
          <w:szCs w:val="22"/>
        </w:rPr>
        <w:t>Measles Coverage is at 55.5%</w:t>
      </w:r>
    </w:p>
    <w:p w:rsidR="00817147" w:rsidRPr="00300BCC" w:rsidRDefault="00817147" w:rsidP="00817147">
      <w:pPr>
        <w:pStyle w:val="ListParagraph"/>
        <w:numPr>
          <w:ilvl w:val="0"/>
          <w:numId w:val="12"/>
        </w:numPr>
        <w:spacing w:after="160" w:line="259" w:lineRule="auto"/>
        <w:rPr>
          <w:rFonts w:ascii="Bookman Old Style" w:hAnsi="Bookman Old Style"/>
          <w:sz w:val="22"/>
          <w:szCs w:val="22"/>
        </w:rPr>
      </w:pPr>
      <w:r w:rsidRPr="00300BCC">
        <w:rPr>
          <w:rFonts w:ascii="Bookman Old Style" w:hAnsi="Bookman Old Style"/>
          <w:sz w:val="22"/>
          <w:szCs w:val="22"/>
        </w:rPr>
        <w:t>Family planning coverage is at 36%</w:t>
      </w:r>
    </w:p>
    <w:p w:rsidR="00817147" w:rsidRPr="00300BCC" w:rsidRDefault="00817147" w:rsidP="00817147">
      <w:pPr>
        <w:rPr>
          <w:rFonts w:ascii="Bookman Old Style" w:hAnsi="Bookman Old Style" w:cs="Times New Roman"/>
          <w:b/>
        </w:rPr>
      </w:pPr>
      <w:r w:rsidRPr="00300BCC">
        <w:rPr>
          <w:rFonts w:ascii="Bookman Old Style" w:hAnsi="Bookman Old Style" w:cs="Times New Roman"/>
          <w:b/>
        </w:rPr>
        <w:t>Ambulance:</w:t>
      </w:r>
    </w:p>
    <w:p w:rsidR="00817147" w:rsidRPr="00300BCC" w:rsidRDefault="00817147" w:rsidP="00817147">
      <w:pPr>
        <w:pStyle w:val="ListParagraph"/>
        <w:numPr>
          <w:ilvl w:val="0"/>
          <w:numId w:val="15"/>
        </w:numPr>
        <w:spacing w:after="160" w:line="259" w:lineRule="auto"/>
        <w:rPr>
          <w:rFonts w:ascii="Bookman Old Style" w:hAnsi="Bookman Old Style"/>
          <w:sz w:val="22"/>
          <w:szCs w:val="22"/>
        </w:rPr>
      </w:pPr>
      <w:r w:rsidRPr="00300BCC">
        <w:rPr>
          <w:rFonts w:ascii="Bookman Old Style" w:hAnsi="Bookman Old Style"/>
          <w:sz w:val="22"/>
          <w:szCs w:val="22"/>
        </w:rPr>
        <w:t xml:space="preserve">Two ambulances functional and available in the district. </w:t>
      </w:r>
    </w:p>
    <w:p w:rsidR="00817147" w:rsidRPr="00300BCC" w:rsidRDefault="00817147" w:rsidP="00817147">
      <w:pPr>
        <w:pStyle w:val="ListParagraph"/>
        <w:numPr>
          <w:ilvl w:val="0"/>
          <w:numId w:val="15"/>
        </w:numPr>
        <w:spacing w:after="160" w:line="259" w:lineRule="auto"/>
        <w:rPr>
          <w:rFonts w:ascii="Bookman Old Style" w:hAnsi="Bookman Old Style"/>
          <w:sz w:val="22"/>
          <w:szCs w:val="22"/>
        </w:rPr>
      </w:pPr>
      <w:r w:rsidRPr="00300BCC">
        <w:rPr>
          <w:rFonts w:ascii="Bookman Old Style" w:hAnsi="Bookman Old Style"/>
          <w:sz w:val="22"/>
          <w:szCs w:val="22"/>
        </w:rPr>
        <w:t xml:space="preserve">They are both in working condition. </w:t>
      </w:r>
    </w:p>
    <w:p w:rsidR="00817147" w:rsidRPr="00300BCC" w:rsidRDefault="00817147" w:rsidP="00817147">
      <w:pPr>
        <w:pStyle w:val="ListParagraph"/>
        <w:numPr>
          <w:ilvl w:val="0"/>
          <w:numId w:val="15"/>
        </w:numPr>
        <w:spacing w:after="160" w:line="259" w:lineRule="auto"/>
        <w:rPr>
          <w:rFonts w:ascii="Bookman Old Style" w:hAnsi="Bookman Old Style"/>
          <w:sz w:val="22"/>
          <w:szCs w:val="22"/>
        </w:rPr>
      </w:pPr>
      <w:r w:rsidRPr="00300BCC">
        <w:rPr>
          <w:rFonts w:ascii="Bookman Old Style" w:hAnsi="Bookman Old Style"/>
          <w:sz w:val="22"/>
          <w:szCs w:val="22"/>
        </w:rPr>
        <w:t xml:space="preserve">One was donated my MP </w:t>
      </w:r>
      <w:proofErr w:type="spellStart"/>
      <w:r w:rsidRPr="00300BCC">
        <w:rPr>
          <w:rFonts w:ascii="Bookman Old Style" w:hAnsi="Bookman Old Style"/>
          <w:sz w:val="22"/>
          <w:szCs w:val="22"/>
        </w:rPr>
        <w:t>Burundo</w:t>
      </w:r>
      <w:proofErr w:type="spellEnd"/>
      <w:r w:rsidRPr="00300BCC">
        <w:rPr>
          <w:rFonts w:ascii="Bookman Old Style" w:hAnsi="Bookman Old Style"/>
          <w:sz w:val="22"/>
          <w:szCs w:val="22"/>
        </w:rPr>
        <w:t xml:space="preserve"> Alex </w:t>
      </w:r>
    </w:p>
    <w:p w:rsidR="00817147" w:rsidRPr="00300BCC" w:rsidRDefault="00817147" w:rsidP="00817147">
      <w:pPr>
        <w:pStyle w:val="ListParagraph"/>
        <w:numPr>
          <w:ilvl w:val="0"/>
          <w:numId w:val="15"/>
        </w:numPr>
        <w:spacing w:after="160" w:line="259" w:lineRule="auto"/>
        <w:rPr>
          <w:rFonts w:ascii="Bookman Old Style" w:hAnsi="Bookman Old Style"/>
          <w:sz w:val="22"/>
          <w:szCs w:val="22"/>
        </w:rPr>
      </w:pPr>
      <w:r w:rsidRPr="00300BCC">
        <w:rPr>
          <w:rFonts w:ascii="Bookman Old Style" w:hAnsi="Bookman Old Style"/>
          <w:sz w:val="22"/>
          <w:szCs w:val="22"/>
        </w:rPr>
        <w:t xml:space="preserve">Other from Ministry </w:t>
      </w:r>
      <w:proofErr w:type="gramStart"/>
      <w:r w:rsidRPr="00300BCC">
        <w:rPr>
          <w:rFonts w:ascii="Bookman Old Style" w:hAnsi="Bookman Old Style"/>
          <w:sz w:val="22"/>
          <w:szCs w:val="22"/>
        </w:rPr>
        <w:t>Of</w:t>
      </w:r>
      <w:proofErr w:type="gramEnd"/>
      <w:r w:rsidRPr="00300BCC">
        <w:rPr>
          <w:rFonts w:ascii="Bookman Old Style" w:hAnsi="Bookman Old Style"/>
          <w:sz w:val="22"/>
          <w:szCs w:val="22"/>
        </w:rPr>
        <w:t xml:space="preserve"> Health. </w:t>
      </w:r>
    </w:p>
    <w:p w:rsidR="00817147" w:rsidRPr="00300BCC" w:rsidRDefault="00817147" w:rsidP="00817147">
      <w:pPr>
        <w:pStyle w:val="ListParagraph"/>
        <w:numPr>
          <w:ilvl w:val="0"/>
          <w:numId w:val="15"/>
        </w:numPr>
        <w:spacing w:after="160" w:line="259" w:lineRule="auto"/>
        <w:rPr>
          <w:rFonts w:ascii="Bookman Old Style" w:hAnsi="Bookman Old Style"/>
          <w:sz w:val="22"/>
          <w:szCs w:val="22"/>
        </w:rPr>
      </w:pPr>
      <w:r w:rsidRPr="00300BCC">
        <w:rPr>
          <w:rFonts w:ascii="Bookman Old Style" w:hAnsi="Bookman Old Style"/>
          <w:sz w:val="22"/>
          <w:szCs w:val="22"/>
        </w:rPr>
        <w:t>People still need to contribute for Fuel for both Ambulances.</w:t>
      </w:r>
    </w:p>
    <w:p w:rsidR="00817147" w:rsidRPr="00300BCC" w:rsidRDefault="00817147" w:rsidP="00817147">
      <w:pPr>
        <w:rPr>
          <w:rFonts w:ascii="Bookman Old Style" w:hAnsi="Bookman Old Style" w:cs="Times New Roman"/>
          <w:b/>
        </w:rPr>
      </w:pPr>
      <w:r w:rsidRPr="00300BCC">
        <w:rPr>
          <w:rFonts w:ascii="Bookman Old Style" w:hAnsi="Bookman Old Style" w:cs="Times New Roman"/>
          <w:b/>
        </w:rPr>
        <w:t>Causes of Morbidity and Mortality:</w:t>
      </w:r>
    </w:p>
    <w:p w:rsidR="00817147" w:rsidRPr="00300BCC" w:rsidRDefault="00817147" w:rsidP="00A5229B">
      <w:pPr>
        <w:pStyle w:val="ListParagraph"/>
        <w:numPr>
          <w:ilvl w:val="0"/>
          <w:numId w:val="23"/>
        </w:numPr>
        <w:spacing w:after="0" w:line="360" w:lineRule="auto"/>
        <w:jc w:val="both"/>
        <w:rPr>
          <w:rFonts w:ascii="Bookman Old Style" w:hAnsi="Bookman Old Style"/>
          <w:sz w:val="22"/>
          <w:szCs w:val="22"/>
        </w:rPr>
      </w:pPr>
      <w:r w:rsidRPr="00300BCC">
        <w:rPr>
          <w:rFonts w:ascii="Bookman Old Style" w:hAnsi="Bookman Old Style"/>
          <w:sz w:val="22"/>
          <w:szCs w:val="22"/>
        </w:rPr>
        <w:t>There is an emerging problem of multi drug resistant Tuberculosis. It costs 1,500,000 to treat a normal TB and 15,000,000 to treat multi drug resistant TB.</w:t>
      </w:r>
    </w:p>
    <w:p w:rsidR="00817147" w:rsidRPr="00300BCC" w:rsidRDefault="00817147" w:rsidP="00A5229B">
      <w:pPr>
        <w:pStyle w:val="ListParagraph"/>
        <w:numPr>
          <w:ilvl w:val="0"/>
          <w:numId w:val="23"/>
        </w:numPr>
        <w:spacing w:after="0" w:line="360" w:lineRule="auto"/>
        <w:jc w:val="both"/>
        <w:rPr>
          <w:rFonts w:ascii="Bookman Old Style" w:hAnsi="Bookman Old Style"/>
          <w:sz w:val="22"/>
          <w:szCs w:val="22"/>
        </w:rPr>
      </w:pPr>
      <w:r w:rsidRPr="00300BCC">
        <w:rPr>
          <w:rFonts w:ascii="Bookman Old Style" w:hAnsi="Bookman Old Style"/>
          <w:sz w:val="22"/>
          <w:szCs w:val="22"/>
        </w:rPr>
        <w:t>Malaria continues to be the main cause of illness coupled Respiratory tract infections and skin diseases.</w:t>
      </w:r>
    </w:p>
    <w:p w:rsidR="00817147" w:rsidRPr="00300BCC" w:rsidRDefault="00817147" w:rsidP="00A5229B">
      <w:pPr>
        <w:pStyle w:val="ListParagraph"/>
        <w:numPr>
          <w:ilvl w:val="0"/>
          <w:numId w:val="23"/>
        </w:numPr>
        <w:spacing w:after="0" w:line="360" w:lineRule="auto"/>
        <w:jc w:val="both"/>
        <w:rPr>
          <w:rFonts w:ascii="Bookman Old Style" w:hAnsi="Bookman Old Style"/>
          <w:sz w:val="22"/>
          <w:szCs w:val="22"/>
        </w:rPr>
      </w:pPr>
      <w:r w:rsidRPr="00300BCC">
        <w:rPr>
          <w:rFonts w:ascii="Bookman Old Style" w:hAnsi="Bookman Old Style"/>
          <w:sz w:val="22"/>
          <w:szCs w:val="22"/>
        </w:rPr>
        <w:t xml:space="preserve">Malaria, Pneumonia, </w:t>
      </w:r>
      <w:proofErr w:type="spellStart"/>
      <w:r w:rsidRPr="00300BCC">
        <w:rPr>
          <w:rFonts w:ascii="Bookman Old Style" w:hAnsi="Bookman Old Style"/>
          <w:sz w:val="22"/>
          <w:szCs w:val="22"/>
        </w:rPr>
        <w:t>Diarrhoeal</w:t>
      </w:r>
      <w:proofErr w:type="spellEnd"/>
      <w:r w:rsidRPr="00300BCC">
        <w:rPr>
          <w:rFonts w:ascii="Bookman Old Style" w:hAnsi="Bookman Old Style"/>
          <w:sz w:val="22"/>
          <w:szCs w:val="22"/>
        </w:rPr>
        <w:t xml:space="preserve"> diseases and </w:t>
      </w:r>
      <w:r w:rsidR="00A51FA8" w:rsidRPr="00300BCC">
        <w:rPr>
          <w:rFonts w:ascii="Bookman Old Style" w:hAnsi="Bookman Old Style"/>
          <w:sz w:val="22"/>
          <w:szCs w:val="22"/>
        </w:rPr>
        <w:t>non-communicable</w:t>
      </w:r>
      <w:r w:rsidRPr="00300BCC">
        <w:rPr>
          <w:rFonts w:ascii="Bookman Old Style" w:hAnsi="Bookman Old Style"/>
          <w:sz w:val="22"/>
          <w:szCs w:val="22"/>
        </w:rPr>
        <w:t xml:space="preserve"> diseases are the commonest cause of mortality.</w:t>
      </w:r>
    </w:p>
    <w:p w:rsidR="00817147" w:rsidRPr="00300BCC" w:rsidRDefault="00817147" w:rsidP="00A5229B">
      <w:pPr>
        <w:pStyle w:val="ListParagraph"/>
        <w:numPr>
          <w:ilvl w:val="0"/>
          <w:numId w:val="23"/>
        </w:numPr>
        <w:spacing w:after="0" w:line="360" w:lineRule="auto"/>
        <w:jc w:val="both"/>
        <w:rPr>
          <w:rFonts w:ascii="Bookman Old Style" w:hAnsi="Bookman Old Style"/>
          <w:sz w:val="22"/>
          <w:szCs w:val="22"/>
        </w:rPr>
      </w:pPr>
      <w:r w:rsidRPr="00300BCC">
        <w:rPr>
          <w:rFonts w:ascii="Bookman Old Style" w:hAnsi="Bookman Old Style"/>
          <w:sz w:val="22"/>
          <w:szCs w:val="22"/>
        </w:rPr>
        <w:t>There was an outbreak of cholera earlier in the year and 57 people were affected otherwise no further outbreaks. Only one person died as a result of this Cholera outbreak</w:t>
      </w:r>
    </w:p>
    <w:p w:rsidR="00FF7A7F" w:rsidRPr="00300BCC" w:rsidRDefault="00FF7A7F" w:rsidP="00817147">
      <w:pPr>
        <w:rPr>
          <w:rFonts w:ascii="Bookman Old Style" w:hAnsi="Bookman Old Style" w:cs="Times New Roman"/>
          <w:b/>
        </w:rPr>
      </w:pPr>
    </w:p>
    <w:p w:rsidR="00817147" w:rsidRPr="00300BCC" w:rsidRDefault="00817147" w:rsidP="00817147">
      <w:pPr>
        <w:rPr>
          <w:rFonts w:ascii="Bookman Old Style" w:hAnsi="Bookman Old Style" w:cs="Times New Roman"/>
        </w:rPr>
      </w:pPr>
      <w:r w:rsidRPr="00300BCC">
        <w:rPr>
          <w:rFonts w:ascii="Bookman Old Style" w:hAnsi="Bookman Old Style" w:cs="Times New Roman"/>
          <w:b/>
        </w:rPr>
        <w:t>Sanitation</w:t>
      </w:r>
      <w:r w:rsidRPr="00300BCC">
        <w:rPr>
          <w:rFonts w:ascii="Bookman Old Style" w:hAnsi="Bookman Old Style" w:cs="Times New Roman"/>
        </w:rPr>
        <w:t xml:space="preserve">: </w:t>
      </w:r>
    </w:p>
    <w:p w:rsidR="00817147" w:rsidRPr="00300BCC" w:rsidRDefault="00817147" w:rsidP="00A5229B">
      <w:pPr>
        <w:pStyle w:val="ListParagraph"/>
        <w:numPr>
          <w:ilvl w:val="0"/>
          <w:numId w:val="13"/>
        </w:numPr>
        <w:spacing w:after="0" w:line="360" w:lineRule="auto"/>
        <w:ind w:left="0" w:firstLine="284"/>
        <w:rPr>
          <w:rFonts w:ascii="Bookman Old Style" w:hAnsi="Bookman Old Style"/>
          <w:sz w:val="22"/>
          <w:szCs w:val="22"/>
        </w:rPr>
      </w:pPr>
      <w:r w:rsidRPr="00300BCC">
        <w:rPr>
          <w:rFonts w:ascii="Bookman Old Style" w:hAnsi="Bookman Old Style"/>
          <w:sz w:val="22"/>
          <w:szCs w:val="22"/>
        </w:rPr>
        <w:t xml:space="preserve">Total Number of Households 4669, </w:t>
      </w:r>
    </w:p>
    <w:p w:rsidR="00817147" w:rsidRPr="00300BCC" w:rsidRDefault="00817147" w:rsidP="00A5229B">
      <w:pPr>
        <w:pStyle w:val="ListParagraph"/>
        <w:numPr>
          <w:ilvl w:val="0"/>
          <w:numId w:val="13"/>
        </w:numPr>
        <w:spacing w:after="0" w:line="360" w:lineRule="auto"/>
        <w:ind w:left="0" w:firstLine="284"/>
        <w:rPr>
          <w:rFonts w:ascii="Bookman Old Style" w:hAnsi="Bookman Old Style"/>
          <w:sz w:val="22"/>
          <w:szCs w:val="22"/>
        </w:rPr>
      </w:pPr>
      <w:r w:rsidRPr="00300BCC">
        <w:rPr>
          <w:rFonts w:ascii="Bookman Old Style" w:hAnsi="Bookman Old Style"/>
          <w:sz w:val="22"/>
          <w:szCs w:val="22"/>
        </w:rPr>
        <w:t>Safe water coverage was at 67%</w:t>
      </w:r>
    </w:p>
    <w:p w:rsidR="00817147" w:rsidRPr="00300BCC" w:rsidRDefault="00817147" w:rsidP="00A5229B">
      <w:pPr>
        <w:pStyle w:val="ListParagraph"/>
        <w:numPr>
          <w:ilvl w:val="0"/>
          <w:numId w:val="13"/>
        </w:numPr>
        <w:spacing w:after="0" w:line="360" w:lineRule="auto"/>
        <w:ind w:left="0" w:firstLine="284"/>
        <w:rPr>
          <w:rFonts w:ascii="Bookman Old Style" w:hAnsi="Bookman Old Style"/>
          <w:sz w:val="22"/>
          <w:szCs w:val="22"/>
        </w:rPr>
      </w:pPr>
      <w:r w:rsidRPr="00300BCC">
        <w:rPr>
          <w:rFonts w:ascii="Bookman Old Style" w:hAnsi="Bookman Old Style"/>
          <w:sz w:val="22"/>
          <w:szCs w:val="22"/>
        </w:rPr>
        <w:t xml:space="preserve">latrine coverage 39313 equivalent to 84% </w:t>
      </w:r>
    </w:p>
    <w:p w:rsidR="00817147" w:rsidRPr="00300BCC" w:rsidRDefault="00817147" w:rsidP="00A5229B">
      <w:pPr>
        <w:pStyle w:val="ListParagraph"/>
        <w:numPr>
          <w:ilvl w:val="0"/>
          <w:numId w:val="13"/>
        </w:numPr>
        <w:spacing w:after="0" w:line="360" w:lineRule="auto"/>
        <w:ind w:left="0" w:firstLine="284"/>
        <w:rPr>
          <w:rFonts w:ascii="Bookman Old Style" w:hAnsi="Bookman Old Style"/>
          <w:sz w:val="22"/>
          <w:szCs w:val="22"/>
        </w:rPr>
      </w:pPr>
      <w:r w:rsidRPr="00300BCC">
        <w:rPr>
          <w:rFonts w:ascii="Bookman Old Style" w:hAnsi="Bookman Old Style"/>
          <w:sz w:val="22"/>
          <w:szCs w:val="22"/>
        </w:rPr>
        <w:lastRenderedPageBreak/>
        <w:t>and hand washing coverage 18023 equivalent to 38.6%</w:t>
      </w:r>
    </w:p>
    <w:p w:rsidR="00817147" w:rsidRPr="00300BCC" w:rsidRDefault="00817147" w:rsidP="00A5229B">
      <w:pPr>
        <w:spacing w:after="0" w:line="360" w:lineRule="auto"/>
        <w:ind w:firstLine="284"/>
        <w:rPr>
          <w:rFonts w:ascii="Bookman Old Style" w:hAnsi="Bookman Old Style" w:cs="Times New Roman"/>
        </w:rPr>
      </w:pPr>
      <w:proofErr w:type="spellStart"/>
      <w:r w:rsidRPr="00300BCC">
        <w:rPr>
          <w:rFonts w:ascii="Bookman Old Style" w:hAnsi="Bookman Old Style" w:cs="Times New Roman"/>
        </w:rPr>
        <w:t>Bulegeni</w:t>
      </w:r>
      <w:proofErr w:type="spellEnd"/>
      <w:r w:rsidRPr="00300BCC">
        <w:rPr>
          <w:rFonts w:ascii="Bookman Old Style" w:hAnsi="Bookman Old Style" w:cs="Times New Roman"/>
        </w:rPr>
        <w:t xml:space="preserve"> Town council, </w:t>
      </w:r>
      <w:proofErr w:type="spellStart"/>
      <w:r w:rsidRPr="00300BCC">
        <w:rPr>
          <w:rFonts w:ascii="Bookman Old Style" w:hAnsi="Bookman Old Style" w:cs="Times New Roman"/>
        </w:rPr>
        <w:t>Namisuni</w:t>
      </w:r>
      <w:proofErr w:type="spellEnd"/>
      <w:r w:rsidRPr="00300BCC">
        <w:rPr>
          <w:rFonts w:ascii="Bookman Old Style" w:hAnsi="Bookman Old Style" w:cs="Times New Roman"/>
        </w:rPr>
        <w:t xml:space="preserve"> and </w:t>
      </w:r>
      <w:proofErr w:type="spellStart"/>
      <w:r w:rsidRPr="00300BCC">
        <w:rPr>
          <w:rFonts w:ascii="Bookman Old Style" w:hAnsi="Bookman Old Style" w:cs="Times New Roman"/>
        </w:rPr>
        <w:t>Bumasobo</w:t>
      </w:r>
      <w:proofErr w:type="spellEnd"/>
      <w:r w:rsidRPr="00300BCC">
        <w:rPr>
          <w:rFonts w:ascii="Bookman Old Style" w:hAnsi="Bookman Old Style" w:cs="Times New Roman"/>
        </w:rPr>
        <w:t xml:space="preserve"> Sub-Counties are already Open defaecation free and we hope other Sub Counties will soon join.</w:t>
      </w:r>
    </w:p>
    <w:p w:rsidR="00817147" w:rsidRPr="00300BCC" w:rsidRDefault="00817147" w:rsidP="00817147">
      <w:pPr>
        <w:rPr>
          <w:rFonts w:ascii="Bookman Old Style" w:hAnsi="Bookman Old Style" w:cs="Times New Roman"/>
          <w:b/>
        </w:rPr>
      </w:pPr>
      <w:r w:rsidRPr="00300BCC">
        <w:rPr>
          <w:rFonts w:ascii="Bookman Old Style" w:hAnsi="Bookman Old Style" w:cs="Times New Roman"/>
          <w:b/>
        </w:rPr>
        <w:t>Development:</w:t>
      </w:r>
    </w:p>
    <w:p w:rsidR="00817147" w:rsidRPr="00300BCC" w:rsidRDefault="00817147" w:rsidP="00817147">
      <w:pPr>
        <w:pStyle w:val="ListParagraph"/>
        <w:numPr>
          <w:ilvl w:val="0"/>
          <w:numId w:val="10"/>
        </w:numPr>
        <w:spacing w:after="160" w:line="259" w:lineRule="auto"/>
        <w:rPr>
          <w:rFonts w:ascii="Bookman Old Style" w:hAnsi="Bookman Old Style"/>
          <w:sz w:val="22"/>
          <w:szCs w:val="22"/>
        </w:rPr>
      </w:pPr>
      <w:r w:rsidRPr="00300BCC">
        <w:rPr>
          <w:rFonts w:ascii="Bookman Old Style" w:hAnsi="Bookman Old Style"/>
          <w:sz w:val="22"/>
          <w:szCs w:val="22"/>
        </w:rPr>
        <w:t xml:space="preserve">Upgrading of </w:t>
      </w:r>
      <w:proofErr w:type="spellStart"/>
      <w:r w:rsidRPr="00300BCC">
        <w:rPr>
          <w:rFonts w:ascii="Bookman Old Style" w:hAnsi="Bookman Old Style"/>
          <w:sz w:val="22"/>
          <w:szCs w:val="22"/>
        </w:rPr>
        <w:t>Bunangaka</w:t>
      </w:r>
      <w:proofErr w:type="spellEnd"/>
      <w:r w:rsidRPr="00300BCC">
        <w:rPr>
          <w:rFonts w:ascii="Bookman Old Style" w:hAnsi="Bookman Old Style"/>
          <w:sz w:val="22"/>
          <w:szCs w:val="22"/>
        </w:rPr>
        <w:t xml:space="preserve"> HC II to HC III. </w:t>
      </w:r>
    </w:p>
    <w:p w:rsidR="00817147" w:rsidRPr="00300BCC" w:rsidRDefault="00817147" w:rsidP="00817147">
      <w:pPr>
        <w:pStyle w:val="ListParagraph"/>
        <w:numPr>
          <w:ilvl w:val="0"/>
          <w:numId w:val="10"/>
        </w:numPr>
        <w:spacing w:after="160" w:line="259" w:lineRule="auto"/>
        <w:rPr>
          <w:rFonts w:ascii="Bookman Old Style" w:hAnsi="Bookman Old Style"/>
          <w:sz w:val="22"/>
          <w:szCs w:val="22"/>
        </w:rPr>
      </w:pPr>
      <w:r w:rsidRPr="00300BCC">
        <w:rPr>
          <w:rFonts w:ascii="Bookman Old Style" w:hAnsi="Bookman Old Style"/>
          <w:sz w:val="22"/>
          <w:szCs w:val="22"/>
        </w:rPr>
        <w:t xml:space="preserve">Construction of waterborne Toilet in </w:t>
      </w:r>
      <w:proofErr w:type="spellStart"/>
      <w:r w:rsidRPr="00300BCC">
        <w:rPr>
          <w:rFonts w:ascii="Bookman Old Style" w:hAnsi="Bookman Old Style"/>
          <w:sz w:val="22"/>
          <w:szCs w:val="22"/>
        </w:rPr>
        <w:t>Muyembe</w:t>
      </w:r>
      <w:proofErr w:type="spellEnd"/>
      <w:r w:rsidRPr="00300BCC">
        <w:rPr>
          <w:rFonts w:ascii="Bookman Old Style" w:hAnsi="Bookman Old Style"/>
          <w:sz w:val="22"/>
          <w:szCs w:val="22"/>
        </w:rPr>
        <w:t xml:space="preserve"> HC IV, </w:t>
      </w:r>
    </w:p>
    <w:p w:rsidR="00817147" w:rsidRPr="00300BCC" w:rsidRDefault="00817147" w:rsidP="00817147">
      <w:pPr>
        <w:pStyle w:val="ListParagraph"/>
        <w:numPr>
          <w:ilvl w:val="0"/>
          <w:numId w:val="10"/>
        </w:numPr>
        <w:spacing w:after="160" w:line="259" w:lineRule="auto"/>
        <w:rPr>
          <w:rFonts w:ascii="Bookman Old Style" w:hAnsi="Bookman Old Style"/>
          <w:sz w:val="22"/>
          <w:szCs w:val="22"/>
        </w:rPr>
      </w:pPr>
      <w:r w:rsidRPr="00300BCC">
        <w:rPr>
          <w:rFonts w:ascii="Bookman Old Style" w:hAnsi="Bookman Old Style"/>
          <w:sz w:val="22"/>
          <w:szCs w:val="22"/>
        </w:rPr>
        <w:t xml:space="preserve">Construction of Placenta Pit </w:t>
      </w:r>
      <w:proofErr w:type="spellStart"/>
      <w:r w:rsidRPr="00300BCC">
        <w:rPr>
          <w:rFonts w:ascii="Bookman Old Style" w:hAnsi="Bookman Old Style"/>
          <w:sz w:val="22"/>
          <w:szCs w:val="22"/>
        </w:rPr>
        <w:t>Muyembe</w:t>
      </w:r>
      <w:proofErr w:type="spellEnd"/>
      <w:r w:rsidRPr="00300BCC">
        <w:rPr>
          <w:rFonts w:ascii="Bookman Old Style" w:hAnsi="Bookman Old Style"/>
          <w:sz w:val="22"/>
          <w:szCs w:val="22"/>
        </w:rPr>
        <w:t xml:space="preserve"> HC IV, </w:t>
      </w:r>
    </w:p>
    <w:p w:rsidR="00817147" w:rsidRPr="00300BCC" w:rsidRDefault="00817147" w:rsidP="00817147">
      <w:pPr>
        <w:pStyle w:val="ListParagraph"/>
        <w:numPr>
          <w:ilvl w:val="0"/>
          <w:numId w:val="10"/>
        </w:numPr>
        <w:spacing w:after="160" w:line="259" w:lineRule="auto"/>
        <w:rPr>
          <w:rFonts w:ascii="Bookman Old Style" w:hAnsi="Bookman Old Style"/>
          <w:sz w:val="22"/>
          <w:szCs w:val="22"/>
        </w:rPr>
      </w:pPr>
      <w:r w:rsidRPr="00300BCC">
        <w:rPr>
          <w:rFonts w:ascii="Bookman Old Style" w:hAnsi="Bookman Old Style"/>
          <w:sz w:val="22"/>
          <w:szCs w:val="22"/>
        </w:rPr>
        <w:t xml:space="preserve">Structural and architectural drawings for Maternity theatre </w:t>
      </w:r>
      <w:proofErr w:type="spellStart"/>
      <w:r w:rsidRPr="00300BCC">
        <w:rPr>
          <w:rFonts w:ascii="Bookman Old Style" w:hAnsi="Bookman Old Style"/>
          <w:sz w:val="22"/>
          <w:szCs w:val="22"/>
        </w:rPr>
        <w:t>Bumwambu</w:t>
      </w:r>
      <w:proofErr w:type="spellEnd"/>
      <w:r w:rsidRPr="00300BCC">
        <w:rPr>
          <w:rFonts w:ascii="Bookman Old Style" w:hAnsi="Bookman Old Style"/>
          <w:sz w:val="22"/>
          <w:szCs w:val="22"/>
        </w:rPr>
        <w:t xml:space="preserve"> HC IV,</w:t>
      </w:r>
    </w:p>
    <w:p w:rsidR="00817147" w:rsidRPr="00300BCC" w:rsidRDefault="00817147" w:rsidP="00817147">
      <w:pPr>
        <w:pStyle w:val="ListParagraph"/>
        <w:numPr>
          <w:ilvl w:val="0"/>
          <w:numId w:val="10"/>
        </w:numPr>
        <w:spacing w:after="160" w:line="259" w:lineRule="auto"/>
        <w:rPr>
          <w:rFonts w:ascii="Bookman Old Style" w:hAnsi="Bookman Old Style"/>
          <w:sz w:val="22"/>
          <w:szCs w:val="22"/>
        </w:rPr>
      </w:pPr>
      <w:r w:rsidRPr="00300BCC">
        <w:rPr>
          <w:rFonts w:ascii="Bookman Old Style" w:hAnsi="Bookman Old Style"/>
          <w:b/>
          <w:sz w:val="22"/>
          <w:szCs w:val="22"/>
        </w:rPr>
        <w:t xml:space="preserve"> </w:t>
      </w:r>
      <w:r w:rsidRPr="00300BCC">
        <w:rPr>
          <w:rFonts w:ascii="Bookman Old Style" w:hAnsi="Bookman Old Style"/>
          <w:sz w:val="22"/>
          <w:szCs w:val="22"/>
        </w:rPr>
        <w:t xml:space="preserve">Level of Ground for construction of maternity at </w:t>
      </w:r>
      <w:proofErr w:type="spellStart"/>
      <w:r w:rsidRPr="00300BCC">
        <w:rPr>
          <w:rFonts w:ascii="Bookman Old Style" w:hAnsi="Bookman Old Style"/>
          <w:sz w:val="22"/>
          <w:szCs w:val="22"/>
        </w:rPr>
        <w:t>Bumwambu</w:t>
      </w:r>
      <w:proofErr w:type="spellEnd"/>
      <w:r w:rsidRPr="00300BCC">
        <w:rPr>
          <w:rFonts w:ascii="Bookman Old Style" w:hAnsi="Bookman Old Style"/>
          <w:sz w:val="22"/>
          <w:szCs w:val="22"/>
        </w:rPr>
        <w:t xml:space="preserve"> HC IV. </w:t>
      </w:r>
    </w:p>
    <w:p w:rsidR="00817147" w:rsidRPr="00300BCC" w:rsidRDefault="00817147" w:rsidP="00817147">
      <w:pPr>
        <w:pStyle w:val="ListParagraph"/>
        <w:numPr>
          <w:ilvl w:val="0"/>
          <w:numId w:val="10"/>
        </w:numPr>
        <w:spacing w:after="160" w:line="259" w:lineRule="auto"/>
        <w:rPr>
          <w:rFonts w:ascii="Bookman Old Style" w:hAnsi="Bookman Old Style"/>
          <w:sz w:val="22"/>
          <w:szCs w:val="22"/>
        </w:rPr>
      </w:pPr>
      <w:r w:rsidRPr="00300BCC">
        <w:rPr>
          <w:rFonts w:ascii="Bookman Old Style" w:hAnsi="Bookman Old Style"/>
          <w:sz w:val="22"/>
          <w:szCs w:val="22"/>
        </w:rPr>
        <w:t xml:space="preserve">Renovation of OPD, IPD and staff houses at </w:t>
      </w:r>
      <w:proofErr w:type="spellStart"/>
      <w:r w:rsidRPr="00300BCC">
        <w:rPr>
          <w:rFonts w:ascii="Bookman Old Style" w:hAnsi="Bookman Old Style"/>
          <w:sz w:val="22"/>
          <w:szCs w:val="22"/>
        </w:rPr>
        <w:t>Bumwambu</w:t>
      </w:r>
      <w:proofErr w:type="spellEnd"/>
      <w:r w:rsidRPr="00300BCC">
        <w:rPr>
          <w:rFonts w:ascii="Bookman Old Style" w:hAnsi="Bookman Old Style"/>
          <w:sz w:val="22"/>
          <w:szCs w:val="22"/>
        </w:rPr>
        <w:t xml:space="preserve"> HC III.</w:t>
      </w:r>
    </w:p>
    <w:p w:rsidR="00B5093C" w:rsidRPr="00300BCC" w:rsidRDefault="00B5093C" w:rsidP="00817147">
      <w:pPr>
        <w:rPr>
          <w:rFonts w:ascii="Bookman Old Style" w:hAnsi="Bookman Old Style" w:cs="Times New Roman"/>
          <w:b/>
        </w:rPr>
      </w:pPr>
    </w:p>
    <w:p w:rsidR="00817147" w:rsidRPr="00300BCC" w:rsidRDefault="00817147" w:rsidP="00817147">
      <w:pPr>
        <w:rPr>
          <w:rFonts w:ascii="Bookman Old Style" w:hAnsi="Bookman Old Style" w:cs="Times New Roman"/>
          <w:b/>
        </w:rPr>
      </w:pPr>
      <w:r w:rsidRPr="00300BCC">
        <w:rPr>
          <w:rFonts w:ascii="Bookman Old Style" w:hAnsi="Bookman Old Style" w:cs="Times New Roman"/>
          <w:b/>
        </w:rPr>
        <w:t>Human Resource:</w:t>
      </w:r>
    </w:p>
    <w:p w:rsidR="00817147" w:rsidRPr="00300BCC" w:rsidRDefault="00817147" w:rsidP="008317EF">
      <w:pPr>
        <w:jc w:val="both"/>
        <w:rPr>
          <w:rFonts w:ascii="Bookman Old Style" w:hAnsi="Bookman Old Style" w:cs="Times New Roman"/>
        </w:rPr>
      </w:pPr>
      <w:r w:rsidRPr="00300BCC">
        <w:rPr>
          <w:rFonts w:ascii="Bookman Old Style" w:hAnsi="Bookman Old Style" w:cs="Times New Roman"/>
        </w:rPr>
        <w:t>The District employs 256</w:t>
      </w:r>
      <w:r w:rsidR="00937372" w:rsidRPr="00300BCC">
        <w:rPr>
          <w:rFonts w:ascii="Bookman Old Style" w:hAnsi="Bookman Old Style" w:cs="Times New Roman"/>
        </w:rPr>
        <w:t xml:space="preserve"> health</w:t>
      </w:r>
      <w:r w:rsidRPr="00300BCC">
        <w:rPr>
          <w:rFonts w:ascii="Bookman Old Style" w:hAnsi="Bookman Old Style" w:cs="Times New Roman"/>
        </w:rPr>
        <w:t xml:space="preserve"> staff and last financial year we recruited 28 porters, 5 Lab Assistants, 2 Health Assistants and Appointed </w:t>
      </w:r>
      <w:proofErr w:type="gramStart"/>
      <w:r w:rsidRPr="00300BCC">
        <w:rPr>
          <w:rFonts w:ascii="Bookman Old Style" w:hAnsi="Bookman Old Style" w:cs="Times New Roman"/>
        </w:rPr>
        <w:t>substantive</w:t>
      </w:r>
      <w:proofErr w:type="gramEnd"/>
      <w:r w:rsidRPr="00300BCC">
        <w:rPr>
          <w:rFonts w:ascii="Bookman Old Style" w:hAnsi="Bookman Old Style" w:cs="Times New Roman"/>
        </w:rPr>
        <w:t xml:space="preserve"> District Health Officer. </w:t>
      </w:r>
    </w:p>
    <w:p w:rsidR="00817147" w:rsidRPr="00300BCC" w:rsidRDefault="00817147" w:rsidP="008317EF">
      <w:pPr>
        <w:jc w:val="both"/>
        <w:rPr>
          <w:rFonts w:ascii="Bookman Old Style" w:hAnsi="Bookman Old Style" w:cs="Times New Roman"/>
        </w:rPr>
      </w:pPr>
      <w:r w:rsidRPr="00300BCC">
        <w:rPr>
          <w:rFonts w:ascii="Bookman Old Style" w:hAnsi="Bookman Old Style" w:cs="Times New Roman"/>
        </w:rPr>
        <w:t>Dispensers, Clinical Officers and Anaesthetic officers continue to be critical human resource.</w:t>
      </w:r>
    </w:p>
    <w:p w:rsidR="00817147" w:rsidRPr="00300BCC" w:rsidRDefault="00817147" w:rsidP="008317EF">
      <w:pPr>
        <w:jc w:val="both"/>
        <w:rPr>
          <w:rFonts w:ascii="Bookman Old Style" w:hAnsi="Bookman Old Style" w:cs="Times New Roman"/>
        </w:rPr>
      </w:pPr>
      <w:r w:rsidRPr="00300BCC">
        <w:rPr>
          <w:rFonts w:ascii="Bookman Old Style" w:hAnsi="Bookman Old Style" w:cs="Times New Roman"/>
        </w:rPr>
        <w:t>Absenteeism continues to be a problem in spite of the introduction of biometric machines.</w:t>
      </w:r>
    </w:p>
    <w:p w:rsidR="00817147" w:rsidRPr="00300BCC" w:rsidRDefault="00817147" w:rsidP="008317EF">
      <w:pPr>
        <w:jc w:val="both"/>
        <w:rPr>
          <w:rFonts w:ascii="Bookman Old Style" w:hAnsi="Bookman Old Style" w:cs="Times New Roman"/>
        </w:rPr>
      </w:pPr>
      <w:r w:rsidRPr="00300BCC">
        <w:rPr>
          <w:rFonts w:ascii="Bookman Old Style" w:hAnsi="Bookman Old Style" w:cs="Times New Roman"/>
        </w:rPr>
        <w:t>12 Health Facilities have biometric machines for monitoring staff performance but utilisation of these machines continues to be a problem</w:t>
      </w:r>
      <w:r w:rsidR="00937372" w:rsidRPr="00300BCC">
        <w:rPr>
          <w:rFonts w:ascii="Bookman Old Style" w:hAnsi="Bookman Old Style" w:cs="Times New Roman"/>
        </w:rPr>
        <w:t>.</w:t>
      </w:r>
    </w:p>
    <w:p w:rsidR="00817147" w:rsidRPr="00300BCC" w:rsidRDefault="00817147" w:rsidP="00817147">
      <w:pPr>
        <w:rPr>
          <w:rFonts w:ascii="Bookman Old Style" w:hAnsi="Bookman Old Style" w:cs="Times New Roman"/>
        </w:rPr>
      </w:pPr>
    </w:p>
    <w:p w:rsidR="00817147" w:rsidRPr="00300BCC" w:rsidRDefault="00817147" w:rsidP="00817147">
      <w:pPr>
        <w:rPr>
          <w:rFonts w:ascii="Bookman Old Style" w:hAnsi="Bookman Old Style" w:cs="Times New Roman"/>
        </w:rPr>
      </w:pPr>
      <w:r w:rsidRPr="00300BCC">
        <w:rPr>
          <w:rFonts w:ascii="Bookman Old Style" w:hAnsi="Bookman Old Style" w:cs="Times New Roman"/>
          <w:b/>
        </w:rPr>
        <w:t xml:space="preserve">Medical </w:t>
      </w:r>
      <w:r w:rsidR="00A5229B" w:rsidRPr="00300BCC">
        <w:rPr>
          <w:rFonts w:ascii="Bookman Old Style" w:hAnsi="Bookman Old Style" w:cs="Times New Roman"/>
          <w:b/>
        </w:rPr>
        <w:t>S</w:t>
      </w:r>
      <w:r w:rsidRPr="00300BCC">
        <w:rPr>
          <w:rFonts w:ascii="Bookman Old Style" w:hAnsi="Bookman Old Style" w:cs="Times New Roman"/>
          <w:b/>
        </w:rPr>
        <w:t>upplies:</w:t>
      </w:r>
      <w:r w:rsidRPr="00300BCC">
        <w:rPr>
          <w:rFonts w:ascii="Bookman Old Style" w:hAnsi="Bookman Old Style" w:cs="Times New Roman"/>
        </w:rPr>
        <w:t xml:space="preserve"> </w:t>
      </w:r>
    </w:p>
    <w:p w:rsidR="00817147" w:rsidRPr="00300BCC" w:rsidRDefault="00817147" w:rsidP="008317EF">
      <w:pPr>
        <w:jc w:val="both"/>
        <w:rPr>
          <w:rFonts w:ascii="Bookman Old Style" w:hAnsi="Bookman Old Style" w:cs="Times New Roman"/>
        </w:rPr>
      </w:pPr>
      <w:r w:rsidRPr="00300BCC">
        <w:rPr>
          <w:rFonts w:ascii="Bookman Old Style" w:hAnsi="Bookman Old Style" w:cs="Times New Roman"/>
        </w:rPr>
        <w:t>The medicine supply was good through- out the year except for some items like sutures and gloves in theatre.</w:t>
      </w:r>
    </w:p>
    <w:p w:rsidR="00817147" w:rsidRPr="00300BCC" w:rsidRDefault="00817147" w:rsidP="008317EF">
      <w:pPr>
        <w:jc w:val="both"/>
        <w:rPr>
          <w:rFonts w:ascii="Bookman Old Style" w:hAnsi="Bookman Old Style" w:cs="Times New Roman"/>
        </w:rPr>
      </w:pPr>
      <w:proofErr w:type="gramStart"/>
      <w:r w:rsidRPr="00300BCC">
        <w:rPr>
          <w:rFonts w:ascii="Bookman Old Style" w:hAnsi="Bookman Old Style" w:cs="Times New Roman"/>
        </w:rPr>
        <w:t>Generally</w:t>
      </w:r>
      <w:proofErr w:type="gramEnd"/>
      <w:r w:rsidRPr="00300BCC">
        <w:rPr>
          <w:rFonts w:ascii="Bookman Old Style" w:hAnsi="Bookman Old Style" w:cs="Times New Roman"/>
        </w:rPr>
        <w:t xml:space="preserve"> there are enough </w:t>
      </w:r>
      <w:r w:rsidR="008317EF" w:rsidRPr="00300BCC">
        <w:rPr>
          <w:rFonts w:ascii="Bookman Old Style" w:hAnsi="Bookman Old Style" w:cs="Times New Roman"/>
        </w:rPr>
        <w:t>antimalarial</w:t>
      </w:r>
      <w:r w:rsidRPr="00300BCC">
        <w:rPr>
          <w:rFonts w:ascii="Bookman Old Style" w:hAnsi="Bookman Old Style" w:cs="Times New Roman"/>
        </w:rPr>
        <w:t xml:space="preserve"> in the district.</w:t>
      </w:r>
    </w:p>
    <w:p w:rsidR="00817147" w:rsidRPr="00300BCC" w:rsidRDefault="00817147" w:rsidP="008317EF">
      <w:pPr>
        <w:jc w:val="both"/>
        <w:rPr>
          <w:rFonts w:ascii="Bookman Old Style" w:hAnsi="Bookman Old Style" w:cs="Times New Roman"/>
        </w:rPr>
      </w:pPr>
      <w:r w:rsidRPr="00300BCC">
        <w:rPr>
          <w:rFonts w:ascii="Bookman Old Style" w:hAnsi="Bookman Old Style" w:cs="Times New Roman"/>
        </w:rPr>
        <w:t>The vaccine supply was good</w:t>
      </w:r>
    </w:p>
    <w:p w:rsidR="00817147" w:rsidRPr="00300BCC" w:rsidRDefault="00817147" w:rsidP="008317EF">
      <w:pPr>
        <w:jc w:val="both"/>
        <w:rPr>
          <w:rFonts w:ascii="Bookman Old Style" w:hAnsi="Bookman Old Style" w:cs="Times New Roman"/>
        </w:rPr>
      </w:pPr>
      <w:r w:rsidRPr="00300BCC">
        <w:rPr>
          <w:rFonts w:ascii="Bookman Old Style" w:hAnsi="Bookman Old Style" w:cs="Times New Roman"/>
        </w:rPr>
        <w:t>Hepatitis B vaccine is still available in the district.</w:t>
      </w:r>
    </w:p>
    <w:p w:rsidR="00817147" w:rsidRPr="00300BCC" w:rsidRDefault="00817147" w:rsidP="008317EF">
      <w:pPr>
        <w:jc w:val="both"/>
        <w:rPr>
          <w:rFonts w:ascii="Bookman Old Style" w:hAnsi="Bookman Old Style" w:cs="Times New Roman"/>
        </w:rPr>
      </w:pPr>
      <w:r w:rsidRPr="00300BCC">
        <w:rPr>
          <w:rFonts w:ascii="Bookman Old Style" w:hAnsi="Bookman Old Style" w:cs="Times New Roman"/>
        </w:rPr>
        <w:t>Medicines for HIV/AIDS and TB are available.</w:t>
      </w:r>
    </w:p>
    <w:p w:rsidR="00817147" w:rsidRPr="00300BCC" w:rsidRDefault="00817147" w:rsidP="00817147">
      <w:pPr>
        <w:rPr>
          <w:rFonts w:ascii="Bookman Old Style" w:hAnsi="Bookman Old Style" w:cs="Times New Roman"/>
        </w:rPr>
      </w:pPr>
    </w:p>
    <w:p w:rsidR="00817147" w:rsidRPr="00300BCC" w:rsidRDefault="00817147" w:rsidP="00817147">
      <w:pPr>
        <w:rPr>
          <w:rFonts w:ascii="Bookman Old Style" w:hAnsi="Bookman Old Style"/>
          <w:b/>
        </w:rPr>
      </w:pPr>
      <w:r w:rsidRPr="00300BCC">
        <w:rPr>
          <w:rFonts w:ascii="Bookman Old Style" w:hAnsi="Bookman Old Style"/>
          <w:b/>
        </w:rPr>
        <w:t>WORKS AND TECHNICAL SERVICES.</w:t>
      </w:r>
    </w:p>
    <w:p w:rsidR="00CA58DE" w:rsidRPr="00300BCC" w:rsidRDefault="00CA58DE" w:rsidP="00C920D5">
      <w:pPr>
        <w:rPr>
          <w:rFonts w:ascii="Bookman Old Style" w:hAnsi="Bookman Old Style" w:cs="Times New Roman"/>
          <w:b/>
        </w:rPr>
      </w:pPr>
      <w:r w:rsidRPr="00300BCC">
        <w:rPr>
          <w:rFonts w:ascii="Bookman Old Style" w:hAnsi="Bookman Old Style" w:cs="Times New Roman"/>
          <w:b/>
        </w:rPr>
        <w:t>Water sector</w:t>
      </w:r>
    </w:p>
    <w:p w:rsidR="00CA58DE" w:rsidRPr="00300BCC" w:rsidRDefault="00CA58DE" w:rsidP="00C920D5">
      <w:pPr>
        <w:rPr>
          <w:rFonts w:ascii="Bookman Old Style" w:hAnsi="Bookman Old Style" w:cs="Times New Roman"/>
        </w:rPr>
      </w:pPr>
      <w:r w:rsidRPr="00300BCC">
        <w:rPr>
          <w:rFonts w:ascii="Bookman Old Style" w:hAnsi="Bookman Old Style" w:cs="Times New Roman"/>
        </w:rPr>
        <w:t>Drilled two (2</w:t>
      </w:r>
      <w:r w:rsidR="00A51FA8" w:rsidRPr="00300BCC">
        <w:rPr>
          <w:rFonts w:ascii="Bookman Old Style" w:hAnsi="Bookman Old Style" w:cs="Times New Roman"/>
        </w:rPr>
        <w:t>) boreholes</w:t>
      </w:r>
      <w:r w:rsidRPr="00300BCC">
        <w:rPr>
          <w:rFonts w:ascii="Bookman Old Style" w:hAnsi="Bookman Old Style" w:cs="Times New Roman"/>
        </w:rPr>
        <w:t xml:space="preserve">- one in </w:t>
      </w:r>
      <w:proofErr w:type="spellStart"/>
      <w:r w:rsidRPr="00300BCC">
        <w:rPr>
          <w:rFonts w:ascii="Bookman Old Style" w:hAnsi="Bookman Old Style" w:cs="Times New Roman"/>
        </w:rPr>
        <w:t>Nabongo</w:t>
      </w:r>
      <w:proofErr w:type="spellEnd"/>
      <w:r w:rsidRPr="00300BCC">
        <w:rPr>
          <w:rFonts w:ascii="Bookman Old Style" w:hAnsi="Bookman Old Style" w:cs="Times New Roman"/>
        </w:rPr>
        <w:t xml:space="preserve"> and another in </w:t>
      </w:r>
      <w:proofErr w:type="spellStart"/>
      <w:r w:rsidRPr="00300BCC">
        <w:rPr>
          <w:rFonts w:ascii="Bookman Old Style" w:hAnsi="Bookman Old Style" w:cs="Times New Roman"/>
        </w:rPr>
        <w:t>Bunambutye</w:t>
      </w:r>
      <w:proofErr w:type="spellEnd"/>
    </w:p>
    <w:p w:rsidR="00CA58DE" w:rsidRPr="00300BCC" w:rsidRDefault="00CA58DE" w:rsidP="00C920D5">
      <w:pPr>
        <w:rPr>
          <w:rFonts w:ascii="Bookman Old Style" w:hAnsi="Bookman Old Style" w:cs="Times New Roman"/>
        </w:rPr>
      </w:pPr>
      <w:r w:rsidRPr="00300BCC">
        <w:rPr>
          <w:rFonts w:ascii="Bookman Old Style" w:hAnsi="Bookman Old Style" w:cs="Times New Roman"/>
        </w:rPr>
        <w:t>Nineteen boreholes were rehabilitated:</w:t>
      </w:r>
    </w:p>
    <w:p w:rsidR="00CA58DE" w:rsidRPr="00300BCC" w:rsidRDefault="00CA58DE" w:rsidP="00C920D5">
      <w:pPr>
        <w:rPr>
          <w:rFonts w:ascii="Bookman Old Style" w:hAnsi="Bookman Old Style" w:cs="Times New Roman"/>
        </w:rPr>
      </w:pPr>
      <w:proofErr w:type="spellStart"/>
      <w:r w:rsidRPr="00300BCC">
        <w:rPr>
          <w:rFonts w:ascii="Bookman Old Style" w:hAnsi="Bookman Old Style" w:cs="Times New Roman"/>
        </w:rPr>
        <w:t>Bukhalu</w:t>
      </w:r>
      <w:proofErr w:type="spellEnd"/>
      <w:r w:rsidRPr="00300BCC">
        <w:rPr>
          <w:rFonts w:ascii="Bookman Old Style" w:hAnsi="Bookman Old Style" w:cs="Times New Roman"/>
        </w:rPr>
        <w:t xml:space="preserve"> -3</w:t>
      </w:r>
    </w:p>
    <w:p w:rsidR="00CA58DE" w:rsidRPr="00300BCC" w:rsidRDefault="00CA58DE" w:rsidP="00C920D5">
      <w:pPr>
        <w:rPr>
          <w:rFonts w:ascii="Bookman Old Style" w:hAnsi="Bookman Old Style" w:cs="Times New Roman"/>
        </w:rPr>
      </w:pPr>
      <w:proofErr w:type="spellStart"/>
      <w:r w:rsidRPr="00300BCC">
        <w:rPr>
          <w:rFonts w:ascii="Bookman Old Style" w:hAnsi="Bookman Old Style" w:cs="Times New Roman"/>
        </w:rPr>
        <w:t>Muyembe</w:t>
      </w:r>
      <w:proofErr w:type="spellEnd"/>
      <w:r w:rsidRPr="00300BCC">
        <w:rPr>
          <w:rFonts w:ascii="Bookman Old Style" w:hAnsi="Bookman Old Style" w:cs="Times New Roman"/>
        </w:rPr>
        <w:t xml:space="preserve"> -3 </w:t>
      </w:r>
    </w:p>
    <w:p w:rsidR="00CA58DE" w:rsidRPr="00300BCC" w:rsidRDefault="00CA58DE" w:rsidP="00C920D5">
      <w:pPr>
        <w:rPr>
          <w:rFonts w:ascii="Bookman Old Style" w:hAnsi="Bookman Old Style" w:cs="Times New Roman"/>
        </w:rPr>
      </w:pPr>
      <w:proofErr w:type="spellStart"/>
      <w:r w:rsidRPr="00300BCC">
        <w:rPr>
          <w:rFonts w:ascii="Bookman Old Style" w:hAnsi="Bookman Old Style" w:cs="Times New Roman"/>
        </w:rPr>
        <w:lastRenderedPageBreak/>
        <w:t>Bwikhonge</w:t>
      </w:r>
      <w:proofErr w:type="spellEnd"/>
      <w:r w:rsidRPr="00300BCC">
        <w:rPr>
          <w:rFonts w:ascii="Bookman Old Style" w:hAnsi="Bookman Old Style" w:cs="Times New Roman"/>
        </w:rPr>
        <w:t xml:space="preserve"> -5</w:t>
      </w:r>
    </w:p>
    <w:p w:rsidR="00CA58DE" w:rsidRPr="00300BCC" w:rsidRDefault="00CA58DE" w:rsidP="00C920D5">
      <w:pPr>
        <w:rPr>
          <w:rFonts w:ascii="Bookman Old Style" w:hAnsi="Bookman Old Style" w:cs="Times New Roman"/>
        </w:rPr>
      </w:pPr>
      <w:proofErr w:type="spellStart"/>
      <w:r w:rsidRPr="00300BCC">
        <w:rPr>
          <w:rFonts w:ascii="Bookman Old Style" w:hAnsi="Bookman Old Style" w:cs="Times New Roman"/>
        </w:rPr>
        <w:t>Nabongo</w:t>
      </w:r>
      <w:proofErr w:type="spellEnd"/>
      <w:r w:rsidRPr="00300BCC">
        <w:rPr>
          <w:rFonts w:ascii="Bookman Old Style" w:hAnsi="Bookman Old Style" w:cs="Times New Roman"/>
        </w:rPr>
        <w:t xml:space="preserve"> -5</w:t>
      </w:r>
    </w:p>
    <w:p w:rsidR="00CA58DE" w:rsidRPr="00300BCC" w:rsidRDefault="00CA58DE" w:rsidP="00C920D5">
      <w:pPr>
        <w:rPr>
          <w:rFonts w:ascii="Bookman Old Style" w:hAnsi="Bookman Old Style" w:cs="Times New Roman"/>
        </w:rPr>
      </w:pPr>
      <w:proofErr w:type="spellStart"/>
      <w:r w:rsidRPr="00300BCC">
        <w:rPr>
          <w:rFonts w:ascii="Bookman Old Style" w:hAnsi="Bookman Old Style" w:cs="Times New Roman"/>
        </w:rPr>
        <w:t>Bunambutye</w:t>
      </w:r>
      <w:proofErr w:type="spellEnd"/>
      <w:r w:rsidRPr="00300BCC">
        <w:rPr>
          <w:rFonts w:ascii="Bookman Old Style" w:hAnsi="Bookman Old Style" w:cs="Times New Roman"/>
        </w:rPr>
        <w:t xml:space="preserve"> -3</w:t>
      </w:r>
    </w:p>
    <w:p w:rsidR="00CA58DE" w:rsidRPr="00300BCC" w:rsidRDefault="00CA58DE" w:rsidP="00C920D5">
      <w:pPr>
        <w:rPr>
          <w:rFonts w:ascii="Bookman Old Style" w:hAnsi="Bookman Old Style" w:cs="Times New Roman"/>
        </w:rPr>
      </w:pPr>
      <w:r w:rsidRPr="00300BCC">
        <w:rPr>
          <w:rFonts w:ascii="Bookman Old Style" w:hAnsi="Bookman Old Style" w:cs="Times New Roman"/>
        </w:rPr>
        <w:t>Extended 22 gravity Flow Tap</w:t>
      </w:r>
      <w:r w:rsidR="00937372" w:rsidRPr="00300BCC">
        <w:rPr>
          <w:rFonts w:ascii="Bookman Old Style" w:hAnsi="Bookman Old Style" w:cs="Times New Roman"/>
        </w:rPr>
        <w:t xml:space="preserve"> </w:t>
      </w:r>
      <w:r w:rsidRPr="00300BCC">
        <w:rPr>
          <w:rFonts w:ascii="Bookman Old Style" w:hAnsi="Bookman Old Style" w:cs="Times New Roman"/>
        </w:rPr>
        <w:t>stands</w:t>
      </w:r>
    </w:p>
    <w:p w:rsidR="00CA58DE" w:rsidRPr="00300BCC" w:rsidRDefault="00CA58DE" w:rsidP="00C920D5">
      <w:pPr>
        <w:rPr>
          <w:rFonts w:ascii="Bookman Old Style" w:hAnsi="Bookman Old Style" w:cs="Times New Roman"/>
        </w:rPr>
      </w:pPr>
      <w:r w:rsidRPr="00300BCC">
        <w:rPr>
          <w:rFonts w:ascii="Bookman Old Style" w:hAnsi="Bookman Old Style" w:cs="Times New Roman"/>
        </w:rPr>
        <w:t>Bulaago-2</w:t>
      </w:r>
    </w:p>
    <w:p w:rsidR="00CA58DE" w:rsidRPr="00300BCC" w:rsidRDefault="00CA58DE" w:rsidP="00C920D5">
      <w:pPr>
        <w:rPr>
          <w:rFonts w:ascii="Bookman Old Style" w:hAnsi="Bookman Old Style" w:cs="Times New Roman"/>
        </w:rPr>
      </w:pPr>
      <w:proofErr w:type="spellStart"/>
      <w:r w:rsidRPr="00300BCC">
        <w:rPr>
          <w:rFonts w:ascii="Bookman Old Style" w:hAnsi="Bookman Old Style" w:cs="Times New Roman"/>
        </w:rPr>
        <w:t>Lusha</w:t>
      </w:r>
      <w:proofErr w:type="spellEnd"/>
      <w:r w:rsidRPr="00300BCC">
        <w:rPr>
          <w:rFonts w:ascii="Bookman Old Style" w:hAnsi="Bookman Old Style" w:cs="Times New Roman"/>
        </w:rPr>
        <w:t xml:space="preserve"> -3</w:t>
      </w:r>
    </w:p>
    <w:p w:rsidR="00CA58DE" w:rsidRPr="00300BCC" w:rsidRDefault="00CA58DE" w:rsidP="00C920D5">
      <w:pPr>
        <w:rPr>
          <w:rFonts w:ascii="Bookman Old Style" w:hAnsi="Bookman Old Style" w:cs="Times New Roman"/>
        </w:rPr>
      </w:pPr>
      <w:r w:rsidRPr="00300BCC">
        <w:rPr>
          <w:rFonts w:ascii="Bookman Old Style" w:hAnsi="Bookman Old Style" w:cs="Times New Roman"/>
        </w:rPr>
        <w:t>Bumasobo-1</w:t>
      </w:r>
    </w:p>
    <w:p w:rsidR="00CA58DE" w:rsidRPr="00300BCC" w:rsidRDefault="00CA58DE" w:rsidP="00C920D5">
      <w:pPr>
        <w:rPr>
          <w:rFonts w:ascii="Bookman Old Style" w:hAnsi="Bookman Old Style" w:cs="Times New Roman"/>
        </w:rPr>
      </w:pPr>
      <w:proofErr w:type="spellStart"/>
      <w:r w:rsidRPr="00300BCC">
        <w:rPr>
          <w:rFonts w:ascii="Bookman Old Style" w:hAnsi="Bookman Old Style" w:cs="Times New Roman"/>
        </w:rPr>
        <w:t>Buluganya</w:t>
      </w:r>
      <w:proofErr w:type="spellEnd"/>
      <w:r w:rsidRPr="00300BCC">
        <w:rPr>
          <w:rFonts w:ascii="Bookman Old Style" w:hAnsi="Bookman Old Style" w:cs="Times New Roman"/>
        </w:rPr>
        <w:t xml:space="preserve"> -5</w:t>
      </w:r>
    </w:p>
    <w:p w:rsidR="00CA58DE" w:rsidRPr="00300BCC" w:rsidRDefault="00CA58DE" w:rsidP="00C920D5">
      <w:pPr>
        <w:rPr>
          <w:rFonts w:ascii="Bookman Old Style" w:hAnsi="Bookman Old Style" w:cs="Times New Roman"/>
        </w:rPr>
      </w:pPr>
      <w:proofErr w:type="spellStart"/>
      <w:r w:rsidRPr="00300BCC">
        <w:rPr>
          <w:rFonts w:ascii="Bookman Old Style" w:hAnsi="Bookman Old Style" w:cs="Times New Roman"/>
        </w:rPr>
        <w:t>Simu</w:t>
      </w:r>
      <w:proofErr w:type="spellEnd"/>
      <w:r w:rsidRPr="00300BCC">
        <w:rPr>
          <w:rFonts w:ascii="Bookman Old Style" w:hAnsi="Bookman Old Style" w:cs="Times New Roman"/>
        </w:rPr>
        <w:t xml:space="preserve"> -5</w:t>
      </w:r>
    </w:p>
    <w:p w:rsidR="00CA58DE" w:rsidRPr="00300BCC" w:rsidRDefault="00CA58DE" w:rsidP="00C920D5">
      <w:pPr>
        <w:rPr>
          <w:rFonts w:ascii="Bookman Old Style" w:hAnsi="Bookman Old Style" w:cs="Times New Roman"/>
        </w:rPr>
      </w:pPr>
      <w:proofErr w:type="spellStart"/>
      <w:r w:rsidRPr="00300BCC">
        <w:rPr>
          <w:rFonts w:ascii="Bookman Old Style" w:hAnsi="Bookman Old Style" w:cs="Times New Roman"/>
        </w:rPr>
        <w:t>Masira</w:t>
      </w:r>
      <w:proofErr w:type="spellEnd"/>
      <w:r w:rsidRPr="00300BCC">
        <w:rPr>
          <w:rFonts w:ascii="Bookman Old Style" w:hAnsi="Bookman Old Style" w:cs="Times New Roman"/>
        </w:rPr>
        <w:t xml:space="preserve"> -2</w:t>
      </w:r>
    </w:p>
    <w:p w:rsidR="00CA58DE" w:rsidRPr="00300BCC" w:rsidRDefault="00CA58DE" w:rsidP="00C920D5">
      <w:pPr>
        <w:rPr>
          <w:rFonts w:ascii="Bookman Old Style" w:hAnsi="Bookman Old Style" w:cs="Times New Roman"/>
        </w:rPr>
      </w:pPr>
      <w:proofErr w:type="spellStart"/>
      <w:r w:rsidRPr="00300BCC">
        <w:rPr>
          <w:rFonts w:ascii="Bookman Old Style" w:hAnsi="Bookman Old Style" w:cs="Times New Roman"/>
        </w:rPr>
        <w:t>Buginyanya</w:t>
      </w:r>
      <w:proofErr w:type="spellEnd"/>
      <w:r w:rsidRPr="00300BCC">
        <w:rPr>
          <w:rFonts w:ascii="Bookman Old Style" w:hAnsi="Bookman Old Style" w:cs="Times New Roman"/>
        </w:rPr>
        <w:t xml:space="preserve"> -1</w:t>
      </w:r>
    </w:p>
    <w:p w:rsidR="00CA58DE" w:rsidRPr="00300BCC" w:rsidRDefault="00CA58DE" w:rsidP="00C920D5">
      <w:pPr>
        <w:rPr>
          <w:rFonts w:ascii="Bookman Old Style" w:hAnsi="Bookman Old Style" w:cs="Times New Roman"/>
        </w:rPr>
      </w:pPr>
      <w:proofErr w:type="spellStart"/>
      <w:r w:rsidRPr="00300BCC">
        <w:rPr>
          <w:rFonts w:ascii="Bookman Old Style" w:hAnsi="Bookman Old Style" w:cs="Times New Roman"/>
        </w:rPr>
        <w:t>Bumugibole</w:t>
      </w:r>
      <w:proofErr w:type="spellEnd"/>
      <w:r w:rsidRPr="00300BCC">
        <w:rPr>
          <w:rFonts w:ascii="Bookman Old Style" w:hAnsi="Bookman Old Style" w:cs="Times New Roman"/>
        </w:rPr>
        <w:t xml:space="preserve"> -1</w:t>
      </w:r>
    </w:p>
    <w:p w:rsidR="00462021" w:rsidRPr="00300BCC" w:rsidRDefault="00462021" w:rsidP="00C920D5">
      <w:pPr>
        <w:rPr>
          <w:rFonts w:ascii="Bookman Old Style" w:hAnsi="Bookman Old Style" w:cs="Times New Roman"/>
        </w:rPr>
      </w:pPr>
      <w:r w:rsidRPr="00300BCC">
        <w:rPr>
          <w:rFonts w:ascii="Bookman Old Style" w:hAnsi="Bookman Old Style" w:cs="Times New Roman"/>
        </w:rPr>
        <w:t xml:space="preserve">Two springs were protected in </w:t>
      </w:r>
      <w:proofErr w:type="spellStart"/>
      <w:r w:rsidRPr="00300BCC">
        <w:rPr>
          <w:rFonts w:ascii="Bookman Old Style" w:hAnsi="Bookman Old Style" w:cs="Times New Roman"/>
        </w:rPr>
        <w:t>Lusha</w:t>
      </w:r>
      <w:proofErr w:type="spellEnd"/>
      <w:r w:rsidRPr="00300BCC">
        <w:rPr>
          <w:rFonts w:ascii="Bookman Old Style" w:hAnsi="Bookman Old Style" w:cs="Times New Roman"/>
        </w:rPr>
        <w:t xml:space="preserve"> </w:t>
      </w:r>
    </w:p>
    <w:p w:rsidR="00462021" w:rsidRPr="00300BCC" w:rsidRDefault="00462021" w:rsidP="00C920D5">
      <w:pPr>
        <w:rPr>
          <w:rFonts w:ascii="Bookman Old Style" w:hAnsi="Bookman Old Style" w:cs="Times New Roman"/>
        </w:rPr>
      </w:pPr>
      <w:r w:rsidRPr="00300BCC">
        <w:rPr>
          <w:rFonts w:ascii="Bookman Old Style" w:hAnsi="Bookman Old Style" w:cs="Times New Roman"/>
        </w:rPr>
        <w:t xml:space="preserve">ROADS </w:t>
      </w:r>
    </w:p>
    <w:p w:rsidR="00462021" w:rsidRPr="00300BCC" w:rsidRDefault="00462021" w:rsidP="00C920D5">
      <w:pPr>
        <w:rPr>
          <w:rFonts w:ascii="Bookman Old Style" w:hAnsi="Bookman Old Style" w:cs="Times New Roman"/>
        </w:rPr>
      </w:pPr>
      <w:r w:rsidRPr="00300BCC">
        <w:rPr>
          <w:rFonts w:ascii="Bookman Old Style" w:hAnsi="Bookman Old Style" w:cs="Times New Roman"/>
        </w:rPr>
        <w:t xml:space="preserve">Periodic </w:t>
      </w:r>
      <w:r w:rsidR="00540665" w:rsidRPr="00300BCC">
        <w:rPr>
          <w:rFonts w:ascii="Bookman Old Style" w:hAnsi="Bookman Old Style" w:cs="Times New Roman"/>
        </w:rPr>
        <w:t>maintenance</w:t>
      </w:r>
    </w:p>
    <w:p w:rsidR="00462021" w:rsidRPr="00300BCC" w:rsidRDefault="00462021" w:rsidP="00C920D5">
      <w:pPr>
        <w:rPr>
          <w:rFonts w:ascii="Bookman Old Style" w:hAnsi="Bookman Old Style" w:cs="Times New Roman"/>
        </w:rPr>
      </w:pPr>
      <w:proofErr w:type="spellStart"/>
      <w:r w:rsidRPr="00300BCC">
        <w:rPr>
          <w:rFonts w:ascii="Bookman Old Style" w:hAnsi="Bookman Old Style" w:cs="Times New Roman"/>
        </w:rPr>
        <w:t>Kimuli-Tunyi</w:t>
      </w:r>
      <w:proofErr w:type="spellEnd"/>
      <w:r w:rsidRPr="00300BCC">
        <w:rPr>
          <w:rFonts w:ascii="Bookman Old Style" w:hAnsi="Bookman Old Style" w:cs="Times New Roman"/>
        </w:rPr>
        <w:t xml:space="preserve"> –</w:t>
      </w:r>
      <w:proofErr w:type="spellStart"/>
      <w:r w:rsidRPr="00300BCC">
        <w:rPr>
          <w:rFonts w:ascii="Bookman Old Style" w:hAnsi="Bookman Old Style" w:cs="Times New Roman"/>
        </w:rPr>
        <w:t>Buwokadala</w:t>
      </w:r>
      <w:proofErr w:type="spellEnd"/>
      <w:r w:rsidRPr="00300BCC">
        <w:rPr>
          <w:rFonts w:ascii="Bookman Old Style" w:hAnsi="Bookman Old Style" w:cs="Times New Roman"/>
        </w:rPr>
        <w:t xml:space="preserve"> 4km</w:t>
      </w:r>
    </w:p>
    <w:p w:rsidR="00462021" w:rsidRPr="00300BCC" w:rsidRDefault="00462021" w:rsidP="00C920D5">
      <w:pPr>
        <w:rPr>
          <w:rFonts w:ascii="Bookman Old Style" w:hAnsi="Bookman Old Style" w:cs="Times New Roman"/>
        </w:rPr>
      </w:pPr>
      <w:proofErr w:type="spellStart"/>
      <w:r w:rsidRPr="00300BCC">
        <w:rPr>
          <w:rFonts w:ascii="Bookman Old Style" w:hAnsi="Bookman Old Style" w:cs="Times New Roman"/>
        </w:rPr>
        <w:t>Bumugusha</w:t>
      </w:r>
      <w:proofErr w:type="spellEnd"/>
      <w:r w:rsidRPr="00300BCC">
        <w:rPr>
          <w:rFonts w:ascii="Bookman Old Style" w:hAnsi="Bookman Old Style" w:cs="Times New Roman"/>
        </w:rPr>
        <w:t xml:space="preserve"> –</w:t>
      </w:r>
      <w:proofErr w:type="spellStart"/>
      <w:r w:rsidRPr="00300BCC">
        <w:rPr>
          <w:rFonts w:ascii="Bookman Old Style" w:hAnsi="Bookman Old Style" w:cs="Times New Roman"/>
        </w:rPr>
        <w:t>Sisiyi</w:t>
      </w:r>
      <w:proofErr w:type="spellEnd"/>
      <w:r w:rsidRPr="00300BCC">
        <w:rPr>
          <w:rFonts w:ascii="Bookman Old Style" w:hAnsi="Bookman Old Style" w:cs="Times New Roman"/>
        </w:rPr>
        <w:t xml:space="preserve"> Sub county -3.9km</w:t>
      </w:r>
    </w:p>
    <w:p w:rsidR="00462021" w:rsidRPr="00300BCC" w:rsidRDefault="00462021" w:rsidP="00C920D5">
      <w:pPr>
        <w:rPr>
          <w:rFonts w:ascii="Bookman Old Style" w:hAnsi="Bookman Old Style" w:cs="Times New Roman"/>
        </w:rPr>
      </w:pPr>
      <w:proofErr w:type="spellStart"/>
      <w:r w:rsidRPr="00300BCC">
        <w:rPr>
          <w:rFonts w:ascii="Bookman Old Style" w:hAnsi="Bookman Old Style" w:cs="Times New Roman"/>
        </w:rPr>
        <w:t>Bunambutye</w:t>
      </w:r>
      <w:proofErr w:type="spellEnd"/>
      <w:r w:rsidRPr="00300BCC">
        <w:rPr>
          <w:rFonts w:ascii="Bookman Old Style" w:hAnsi="Bookman Old Style" w:cs="Times New Roman"/>
        </w:rPr>
        <w:t xml:space="preserve"> –Greek 3km</w:t>
      </w:r>
    </w:p>
    <w:p w:rsidR="00462021" w:rsidRPr="00300BCC" w:rsidRDefault="00462021" w:rsidP="00C920D5">
      <w:pPr>
        <w:rPr>
          <w:rFonts w:ascii="Bookman Old Style" w:hAnsi="Bookman Old Style" w:cs="Times New Roman"/>
        </w:rPr>
      </w:pPr>
      <w:proofErr w:type="spellStart"/>
      <w:r w:rsidRPr="00300BCC">
        <w:rPr>
          <w:rFonts w:ascii="Bookman Old Style" w:hAnsi="Bookman Old Style" w:cs="Times New Roman"/>
        </w:rPr>
        <w:t>Nabbongo</w:t>
      </w:r>
      <w:proofErr w:type="spellEnd"/>
      <w:r w:rsidRPr="00300BCC">
        <w:rPr>
          <w:rFonts w:ascii="Bookman Old Style" w:hAnsi="Bookman Old Style" w:cs="Times New Roman"/>
        </w:rPr>
        <w:t xml:space="preserve"> – </w:t>
      </w:r>
      <w:proofErr w:type="spellStart"/>
      <w:r w:rsidRPr="00300BCC">
        <w:rPr>
          <w:rFonts w:ascii="Bookman Old Style" w:hAnsi="Bookman Old Style" w:cs="Times New Roman"/>
        </w:rPr>
        <w:t>Buwasyeba</w:t>
      </w:r>
      <w:proofErr w:type="spellEnd"/>
      <w:r w:rsidRPr="00300BCC">
        <w:rPr>
          <w:rFonts w:ascii="Bookman Old Style" w:hAnsi="Bookman Old Style" w:cs="Times New Roman"/>
        </w:rPr>
        <w:t xml:space="preserve"> -1km </w:t>
      </w:r>
    </w:p>
    <w:p w:rsidR="00462021" w:rsidRPr="00300BCC" w:rsidRDefault="00462021" w:rsidP="00C920D5">
      <w:pPr>
        <w:rPr>
          <w:rFonts w:ascii="Bookman Old Style" w:hAnsi="Bookman Old Style" w:cs="Times New Roman"/>
        </w:rPr>
      </w:pPr>
      <w:proofErr w:type="spellStart"/>
      <w:r w:rsidRPr="00300BCC">
        <w:rPr>
          <w:rFonts w:ascii="Bookman Old Style" w:hAnsi="Bookman Old Style" w:cs="Times New Roman"/>
        </w:rPr>
        <w:t>Bunamujje</w:t>
      </w:r>
      <w:proofErr w:type="spellEnd"/>
      <w:r w:rsidRPr="00300BCC">
        <w:rPr>
          <w:rFonts w:ascii="Bookman Old Style" w:hAnsi="Bookman Old Style" w:cs="Times New Roman"/>
        </w:rPr>
        <w:t xml:space="preserve"> – Buwakhanyunyi-0.5km</w:t>
      </w:r>
    </w:p>
    <w:p w:rsidR="00462021" w:rsidRPr="00300BCC" w:rsidRDefault="00462021" w:rsidP="00C920D5">
      <w:pPr>
        <w:rPr>
          <w:rFonts w:ascii="Bookman Old Style" w:hAnsi="Bookman Old Style" w:cs="Times New Roman"/>
        </w:rPr>
      </w:pPr>
      <w:proofErr w:type="spellStart"/>
      <w:r w:rsidRPr="00300BCC">
        <w:rPr>
          <w:rFonts w:ascii="Bookman Old Style" w:hAnsi="Bookman Old Style" w:cs="Times New Roman"/>
        </w:rPr>
        <w:t>Kikobero</w:t>
      </w:r>
      <w:proofErr w:type="spellEnd"/>
      <w:r w:rsidRPr="00300BCC">
        <w:rPr>
          <w:rFonts w:ascii="Bookman Old Style" w:hAnsi="Bookman Old Style" w:cs="Times New Roman"/>
        </w:rPr>
        <w:t xml:space="preserve"> –</w:t>
      </w:r>
      <w:proofErr w:type="spellStart"/>
      <w:r w:rsidRPr="00300BCC">
        <w:rPr>
          <w:rFonts w:ascii="Bookman Old Style" w:hAnsi="Bookman Old Style" w:cs="Times New Roman"/>
        </w:rPr>
        <w:t>Kapchorwa</w:t>
      </w:r>
      <w:proofErr w:type="spellEnd"/>
      <w:r w:rsidRPr="00300BCC">
        <w:rPr>
          <w:rFonts w:ascii="Bookman Old Style" w:hAnsi="Bookman Old Style" w:cs="Times New Roman"/>
        </w:rPr>
        <w:t xml:space="preserve"> 3.5km</w:t>
      </w:r>
    </w:p>
    <w:p w:rsidR="00462021" w:rsidRPr="00300BCC" w:rsidRDefault="00462021" w:rsidP="00C920D5">
      <w:pPr>
        <w:rPr>
          <w:rFonts w:ascii="Bookman Old Style" w:hAnsi="Bookman Old Style" w:cs="Times New Roman"/>
          <w:b/>
        </w:rPr>
      </w:pPr>
      <w:r w:rsidRPr="00300BCC">
        <w:rPr>
          <w:rFonts w:ascii="Bookman Old Style" w:hAnsi="Bookman Old Style" w:cs="Times New Roman"/>
          <w:b/>
        </w:rPr>
        <w:t>Emergency works</w:t>
      </w:r>
    </w:p>
    <w:p w:rsidR="00462021" w:rsidRPr="00300BCC" w:rsidRDefault="00462021" w:rsidP="00C920D5">
      <w:pPr>
        <w:rPr>
          <w:rFonts w:ascii="Bookman Old Style" w:hAnsi="Bookman Old Style" w:cs="Times New Roman"/>
        </w:rPr>
      </w:pPr>
      <w:proofErr w:type="spellStart"/>
      <w:r w:rsidRPr="00300BCC">
        <w:rPr>
          <w:rFonts w:ascii="Bookman Old Style" w:hAnsi="Bookman Old Style" w:cs="Times New Roman"/>
        </w:rPr>
        <w:t>Namatiti</w:t>
      </w:r>
      <w:proofErr w:type="spellEnd"/>
      <w:r w:rsidRPr="00300BCC">
        <w:rPr>
          <w:rFonts w:ascii="Bookman Old Style" w:hAnsi="Bookman Old Style" w:cs="Times New Roman"/>
        </w:rPr>
        <w:t xml:space="preserve"> bridge was done</w:t>
      </w:r>
    </w:p>
    <w:p w:rsidR="00462021" w:rsidRPr="00300BCC" w:rsidRDefault="00462021" w:rsidP="00C920D5">
      <w:pPr>
        <w:rPr>
          <w:rFonts w:ascii="Bookman Old Style" w:hAnsi="Bookman Old Style" w:cs="Times New Roman"/>
        </w:rPr>
      </w:pPr>
      <w:r w:rsidRPr="00300BCC">
        <w:rPr>
          <w:rFonts w:ascii="Bookman Old Style" w:hAnsi="Bookman Old Style" w:cs="Times New Roman"/>
        </w:rPr>
        <w:t xml:space="preserve">Nairobi corner – </w:t>
      </w:r>
      <w:proofErr w:type="spellStart"/>
      <w:r w:rsidRPr="00300BCC">
        <w:rPr>
          <w:rFonts w:ascii="Bookman Old Style" w:hAnsi="Bookman Old Style" w:cs="Times New Roman"/>
        </w:rPr>
        <w:t>Kamu</w:t>
      </w:r>
      <w:proofErr w:type="spellEnd"/>
      <w:r w:rsidRPr="00300BCC">
        <w:rPr>
          <w:rFonts w:ascii="Bookman Old Style" w:hAnsi="Bookman Old Style" w:cs="Times New Roman"/>
        </w:rPr>
        <w:t xml:space="preserve"> market</w:t>
      </w:r>
      <w:r w:rsidRPr="00300BCC">
        <w:rPr>
          <w:rFonts w:ascii="Bookman Old Style" w:hAnsi="Bookman Old Style" w:cs="Times New Roman"/>
          <w:b/>
        </w:rPr>
        <w:t xml:space="preserve"> </w:t>
      </w:r>
      <w:r w:rsidRPr="00300BCC">
        <w:rPr>
          <w:rFonts w:ascii="Bookman Old Style" w:hAnsi="Bookman Old Style" w:cs="Times New Roman"/>
        </w:rPr>
        <w:t>1.3 km</w:t>
      </w:r>
    </w:p>
    <w:p w:rsidR="00A5229B" w:rsidRPr="00300BCC" w:rsidRDefault="00A5229B" w:rsidP="00C920D5">
      <w:pPr>
        <w:rPr>
          <w:rFonts w:ascii="Bookman Old Style" w:hAnsi="Bookman Old Style" w:cs="Times New Roman"/>
          <w:b/>
        </w:rPr>
      </w:pPr>
    </w:p>
    <w:p w:rsidR="00462021" w:rsidRPr="00300BCC" w:rsidRDefault="00A5229B" w:rsidP="00C920D5">
      <w:pPr>
        <w:rPr>
          <w:rFonts w:ascii="Bookman Old Style" w:hAnsi="Bookman Old Style" w:cs="Times New Roman"/>
          <w:b/>
        </w:rPr>
      </w:pPr>
      <w:r w:rsidRPr="00300BCC">
        <w:rPr>
          <w:rFonts w:ascii="Bookman Old Style" w:hAnsi="Bookman Old Style" w:cs="Times New Roman"/>
          <w:b/>
        </w:rPr>
        <w:t>Routine M</w:t>
      </w:r>
      <w:r w:rsidR="00462021" w:rsidRPr="00300BCC">
        <w:rPr>
          <w:rFonts w:ascii="Bookman Old Style" w:hAnsi="Bookman Old Style" w:cs="Times New Roman"/>
          <w:b/>
        </w:rPr>
        <w:t>aintenance</w:t>
      </w:r>
    </w:p>
    <w:p w:rsidR="00462021" w:rsidRPr="00300BCC" w:rsidRDefault="00462021" w:rsidP="00C920D5">
      <w:pPr>
        <w:rPr>
          <w:rFonts w:ascii="Bookman Old Style" w:hAnsi="Bookman Old Style" w:cs="Times New Roman"/>
        </w:rPr>
      </w:pPr>
      <w:proofErr w:type="spellStart"/>
      <w:r w:rsidRPr="00300BCC">
        <w:rPr>
          <w:rFonts w:ascii="Bookman Old Style" w:hAnsi="Bookman Old Style" w:cs="Times New Roman"/>
        </w:rPr>
        <w:t>Biritanyi-Sobezi</w:t>
      </w:r>
      <w:proofErr w:type="spellEnd"/>
      <w:r w:rsidRPr="00300BCC">
        <w:rPr>
          <w:rFonts w:ascii="Bookman Old Style" w:hAnsi="Bookman Old Style" w:cs="Times New Roman"/>
        </w:rPr>
        <w:t xml:space="preserve"> 3km</w:t>
      </w:r>
    </w:p>
    <w:p w:rsidR="00462021" w:rsidRPr="00300BCC" w:rsidRDefault="00300BCC" w:rsidP="00C920D5">
      <w:pPr>
        <w:rPr>
          <w:rFonts w:ascii="Bookman Old Style" w:hAnsi="Bookman Old Style" w:cs="Times New Roman"/>
        </w:rPr>
      </w:pPr>
      <w:proofErr w:type="spellStart"/>
      <w:r>
        <w:rPr>
          <w:rFonts w:ascii="Bookman Old Style" w:hAnsi="Bookman Old Style" w:cs="Times New Roman"/>
        </w:rPr>
        <w:t>Bula</w:t>
      </w:r>
      <w:r w:rsidR="00462021" w:rsidRPr="00300BCC">
        <w:rPr>
          <w:rFonts w:ascii="Bookman Old Style" w:hAnsi="Bookman Old Style" w:cs="Times New Roman"/>
        </w:rPr>
        <w:t>ago</w:t>
      </w:r>
      <w:proofErr w:type="spellEnd"/>
      <w:r w:rsidR="00462021" w:rsidRPr="00300BCC">
        <w:rPr>
          <w:rFonts w:ascii="Bookman Old Style" w:hAnsi="Bookman Old Style" w:cs="Times New Roman"/>
        </w:rPr>
        <w:t xml:space="preserve"> TC-</w:t>
      </w:r>
      <w:proofErr w:type="spellStart"/>
      <w:r w:rsidR="00462021" w:rsidRPr="00300BCC">
        <w:rPr>
          <w:rFonts w:ascii="Bookman Old Style" w:hAnsi="Bookman Old Style" w:cs="Times New Roman"/>
        </w:rPr>
        <w:t>Gimadu</w:t>
      </w:r>
      <w:proofErr w:type="spellEnd"/>
      <w:r w:rsidR="00462021" w:rsidRPr="00300BCC">
        <w:rPr>
          <w:rFonts w:ascii="Bookman Old Style" w:hAnsi="Bookman Old Style" w:cs="Times New Roman"/>
        </w:rPr>
        <w:t xml:space="preserve"> 1.2km</w:t>
      </w:r>
    </w:p>
    <w:p w:rsidR="00462021" w:rsidRPr="00300BCC" w:rsidRDefault="00462021" w:rsidP="00C920D5">
      <w:pPr>
        <w:rPr>
          <w:rFonts w:ascii="Bookman Old Style" w:hAnsi="Bookman Old Style" w:cs="Times New Roman"/>
        </w:rPr>
      </w:pPr>
      <w:r w:rsidRPr="00300BCC">
        <w:rPr>
          <w:rFonts w:ascii="Bookman Old Style" w:hAnsi="Bookman Old Style" w:cs="Times New Roman"/>
        </w:rPr>
        <w:t>Nairobi corner –</w:t>
      </w:r>
      <w:proofErr w:type="spellStart"/>
      <w:r w:rsidRPr="00300BCC">
        <w:rPr>
          <w:rFonts w:ascii="Bookman Old Style" w:hAnsi="Bookman Old Style" w:cs="Times New Roman"/>
        </w:rPr>
        <w:t>Kamu</w:t>
      </w:r>
      <w:proofErr w:type="spellEnd"/>
      <w:r w:rsidRPr="00300BCC">
        <w:rPr>
          <w:rFonts w:ascii="Bookman Old Style" w:hAnsi="Bookman Old Style" w:cs="Times New Roman"/>
        </w:rPr>
        <w:t xml:space="preserve"> market 1.2km</w:t>
      </w:r>
    </w:p>
    <w:p w:rsidR="00462021" w:rsidRPr="00300BCC" w:rsidRDefault="00462021" w:rsidP="00C920D5">
      <w:pPr>
        <w:rPr>
          <w:rFonts w:ascii="Bookman Old Style" w:hAnsi="Bookman Old Style" w:cs="Times New Roman"/>
        </w:rPr>
      </w:pPr>
      <w:proofErr w:type="spellStart"/>
      <w:r w:rsidRPr="00300BCC">
        <w:rPr>
          <w:rFonts w:ascii="Bookman Old Style" w:hAnsi="Bookman Old Style" w:cs="Times New Roman"/>
        </w:rPr>
        <w:t>Bunanimi</w:t>
      </w:r>
      <w:proofErr w:type="spellEnd"/>
      <w:r w:rsidRPr="00300BCC">
        <w:rPr>
          <w:rFonts w:ascii="Bookman Old Style" w:hAnsi="Bookman Old Style" w:cs="Times New Roman"/>
        </w:rPr>
        <w:t xml:space="preserve"> – </w:t>
      </w:r>
      <w:proofErr w:type="spellStart"/>
      <w:r w:rsidRPr="00300BCC">
        <w:rPr>
          <w:rFonts w:ascii="Bookman Old Style" w:hAnsi="Bookman Old Style" w:cs="Times New Roman"/>
        </w:rPr>
        <w:t>Sipi</w:t>
      </w:r>
      <w:proofErr w:type="spellEnd"/>
      <w:r w:rsidRPr="00300BCC">
        <w:rPr>
          <w:rFonts w:ascii="Bookman Old Style" w:hAnsi="Bookman Old Style" w:cs="Times New Roman"/>
        </w:rPr>
        <w:t xml:space="preserve"> river 3.5km</w:t>
      </w:r>
    </w:p>
    <w:p w:rsidR="00462021" w:rsidRPr="00300BCC" w:rsidRDefault="00462021" w:rsidP="00C920D5">
      <w:pPr>
        <w:rPr>
          <w:rFonts w:ascii="Bookman Old Style" w:hAnsi="Bookman Old Style" w:cs="Times New Roman"/>
        </w:rPr>
      </w:pPr>
      <w:proofErr w:type="spellStart"/>
      <w:r w:rsidRPr="00300BCC">
        <w:rPr>
          <w:rFonts w:ascii="Bookman Old Style" w:hAnsi="Bookman Old Style" w:cs="Times New Roman"/>
        </w:rPr>
        <w:t>Namatiti</w:t>
      </w:r>
      <w:proofErr w:type="spellEnd"/>
      <w:r w:rsidRPr="00300BCC">
        <w:rPr>
          <w:rFonts w:ascii="Bookman Old Style" w:hAnsi="Bookman Old Style" w:cs="Times New Roman"/>
        </w:rPr>
        <w:t xml:space="preserve"> </w:t>
      </w:r>
      <w:r w:rsidR="00110B14" w:rsidRPr="00300BCC">
        <w:rPr>
          <w:rFonts w:ascii="Bookman Old Style" w:hAnsi="Bookman Old Style" w:cs="Times New Roman"/>
        </w:rPr>
        <w:t>–</w:t>
      </w:r>
      <w:proofErr w:type="spellStart"/>
      <w:r w:rsidR="00110B14" w:rsidRPr="00300BCC">
        <w:rPr>
          <w:rFonts w:ascii="Bookman Old Style" w:hAnsi="Bookman Old Style" w:cs="Times New Roman"/>
        </w:rPr>
        <w:t>Samazi</w:t>
      </w:r>
      <w:proofErr w:type="spellEnd"/>
      <w:r w:rsidR="00110B14" w:rsidRPr="00300BCC">
        <w:rPr>
          <w:rFonts w:ascii="Bookman Old Style" w:hAnsi="Bookman Old Style" w:cs="Times New Roman"/>
        </w:rPr>
        <w:t xml:space="preserve"> 5.5km</w:t>
      </w:r>
    </w:p>
    <w:p w:rsidR="00110B14" w:rsidRPr="00300BCC" w:rsidRDefault="00110B14" w:rsidP="00C920D5">
      <w:pPr>
        <w:rPr>
          <w:rFonts w:ascii="Bookman Old Style" w:hAnsi="Bookman Old Style" w:cs="Times New Roman"/>
        </w:rPr>
      </w:pPr>
      <w:proofErr w:type="spellStart"/>
      <w:r w:rsidRPr="00300BCC">
        <w:rPr>
          <w:rFonts w:ascii="Bookman Old Style" w:hAnsi="Bookman Old Style" w:cs="Times New Roman"/>
        </w:rPr>
        <w:t>Bungwanyi</w:t>
      </w:r>
      <w:proofErr w:type="spellEnd"/>
      <w:r w:rsidRPr="00300BCC">
        <w:rPr>
          <w:rFonts w:ascii="Bookman Old Style" w:hAnsi="Bookman Old Style" w:cs="Times New Roman"/>
        </w:rPr>
        <w:t xml:space="preserve"> –</w:t>
      </w:r>
      <w:proofErr w:type="spellStart"/>
      <w:r w:rsidRPr="00300BCC">
        <w:rPr>
          <w:rFonts w:ascii="Bookman Old Style" w:hAnsi="Bookman Old Style" w:cs="Times New Roman"/>
        </w:rPr>
        <w:t>Bulumera</w:t>
      </w:r>
      <w:proofErr w:type="spellEnd"/>
      <w:r w:rsidRPr="00300BCC">
        <w:rPr>
          <w:rFonts w:ascii="Bookman Old Style" w:hAnsi="Bookman Old Style" w:cs="Times New Roman"/>
        </w:rPr>
        <w:t xml:space="preserve"> 7.0km</w:t>
      </w:r>
    </w:p>
    <w:p w:rsidR="00110B14" w:rsidRPr="00300BCC" w:rsidRDefault="00110B14" w:rsidP="00C920D5">
      <w:pPr>
        <w:rPr>
          <w:rFonts w:ascii="Bookman Old Style" w:hAnsi="Bookman Old Style" w:cs="Times New Roman"/>
        </w:rPr>
      </w:pPr>
      <w:proofErr w:type="spellStart"/>
      <w:r w:rsidRPr="00300BCC">
        <w:rPr>
          <w:rFonts w:ascii="Bookman Old Style" w:hAnsi="Bookman Old Style" w:cs="Times New Roman"/>
        </w:rPr>
        <w:lastRenderedPageBreak/>
        <w:t>Buyaga</w:t>
      </w:r>
      <w:proofErr w:type="spellEnd"/>
      <w:r w:rsidRPr="00300BCC">
        <w:rPr>
          <w:rFonts w:ascii="Bookman Old Style" w:hAnsi="Bookman Old Style" w:cs="Times New Roman"/>
        </w:rPr>
        <w:t xml:space="preserve"> –Muyembe1.2km</w:t>
      </w:r>
    </w:p>
    <w:p w:rsidR="00110B14" w:rsidRPr="00300BCC" w:rsidRDefault="00110B14" w:rsidP="00C920D5">
      <w:pPr>
        <w:rPr>
          <w:rFonts w:ascii="Bookman Old Style" w:hAnsi="Bookman Old Style" w:cs="Times New Roman"/>
        </w:rPr>
      </w:pPr>
      <w:proofErr w:type="spellStart"/>
      <w:r w:rsidRPr="00300BCC">
        <w:rPr>
          <w:rFonts w:ascii="Bookman Old Style" w:hAnsi="Bookman Old Style" w:cs="Times New Roman"/>
        </w:rPr>
        <w:t>Gudoi</w:t>
      </w:r>
      <w:proofErr w:type="spellEnd"/>
      <w:r w:rsidRPr="00300BCC">
        <w:rPr>
          <w:rFonts w:ascii="Bookman Old Style" w:hAnsi="Bookman Old Style" w:cs="Times New Roman"/>
        </w:rPr>
        <w:t xml:space="preserve"> –</w:t>
      </w:r>
      <w:proofErr w:type="spellStart"/>
      <w:r w:rsidRPr="00300BCC">
        <w:rPr>
          <w:rFonts w:ascii="Bookman Old Style" w:hAnsi="Bookman Old Style" w:cs="Times New Roman"/>
        </w:rPr>
        <w:t>Pondo</w:t>
      </w:r>
      <w:proofErr w:type="spellEnd"/>
      <w:r w:rsidRPr="00300BCC">
        <w:rPr>
          <w:rFonts w:ascii="Bookman Old Style" w:hAnsi="Bookman Old Style" w:cs="Times New Roman"/>
        </w:rPr>
        <w:t xml:space="preserve"> 4km</w:t>
      </w:r>
    </w:p>
    <w:p w:rsidR="00110B14" w:rsidRPr="00300BCC" w:rsidRDefault="00110B14" w:rsidP="00C920D5">
      <w:pPr>
        <w:rPr>
          <w:rFonts w:ascii="Bookman Old Style" w:hAnsi="Bookman Old Style" w:cs="Times New Roman"/>
        </w:rPr>
      </w:pPr>
      <w:proofErr w:type="spellStart"/>
      <w:r w:rsidRPr="00300BCC">
        <w:rPr>
          <w:rFonts w:ascii="Bookman Old Style" w:hAnsi="Bookman Old Style" w:cs="Times New Roman"/>
        </w:rPr>
        <w:t>Gimayote</w:t>
      </w:r>
      <w:proofErr w:type="spellEnd"/>
      <w:r w:rsidRPr="00300BCC">
        <w:rPr>
          <w:rFonts w:ascii="Bookman Old Style" w:hAnsi="Bookman Old Style" w:cs="Times New Roman"/>
        </w:rPr>
        <w:t xml:space="preserve"> –</w:t>
      </w:r>
      <w:proofErr w:type="spellStart"/>
      <w:r w:rsidRPr="00300BCC">
        <w:rPr>
          <w:rFonts w:ascii="Bookman Old Style" w:hAnsi="Bookman Old Style" w:cs="Times New Roman"/>
        </w:rPr>
        <w:t>Marama</w:t>
      </w:r>
      <w:proofErr w:type="spellEnd"/>
      <w:r w:rsidRPr="00300BCC">
        <w:rPr>
          <w:rFonts w:ascii="Bookman Old Style" w:hAnsi="Bookman Old Style" w:cs="Times New Roman"/>
        </w:rPr>
        <w:t xml:space="preserve"> 1.75km</w:t>
      </w:r>
    </w:p>
    <w:p w:rsidR="00110B14" w:rsidRPr="00300BCC" w:rsidRDefault="00110B14" w:rsidP="00C920D5">
      <w:pPr>
        <w:rPr>
          <w:rFonts w:ascii="Bookman Old Style" w:hAnsi="Bookman Old Style" w:cs="Times New Roman"/>
        </w:rPr>
      </w:pPr>
      <w:proofErr w:type="spellStart"/>
      <w:r w:rsidRPr="00300BCC">
        <w:rPr>
          <w:rFonts w:ascii="Bookman Old Style" w:hAnsi="Bookman Old Style" w:cs="Times New Roman"/>
        </w:rPr>
        <w:t>Bulegeni</w:t>
      </w:r>
      <w:proofErr w:type="spellEnd"/>
      <w:r w:rsidRPr="00300BCC">
        <w:rPr>
          <w:rFonts w:ascii="Bookman Old Style" w:hAnsi="Bookman Old Style" w:cs="Times New Roman"/>
        </w:rPr>
        <w:t xml:space="preserve"> </w:t>
      </w:r>
      <w:proofErr w:type="spellStart"/>
      <w:r w:rsidRPr="00300BCC">
        <w:rPr>
          <w:rFonts w:ascii="Bookman Old Style" w:hAnsi="Bookman Old Style" w:cs="Times New Roman"/>
        </w:rPr>
        <w:t>tc</w:t>
      </w:r>
      <w:proofErr w:type="spellEnd"/>
      <w:r w:rsidRPr="00300BCC">
        <w:rPr>
          <w:rFonts w:ascii="Bookman Old Style" w:hAnsi="Bookman Old Style" w:cs="Times New Roman"/>
        </w:rPr>
        <w:t xml:space="preserve"> –</w:t>
      </w:r>
      <w:proofErr w:type="spellStart"/>
      <w:r w:rsidRPr="00300BCC">
        <w:rPr>
          <w:rFonts w:ascii="Bookman Old Style" w:hAnsi="Bookman Old Style" w:cs="Times New Roman"/>
        </w:rPr>
        <w:t>Bumwidyeki</w:t>
      </w:r>
      <w:proofErr w:type="spellEnd"/>
      <w:r w:rsidRPr="00300BCC">
        <w:rPr>
          <w:rFonts w:ascii="Bookman Old Style" w:hAnsi="Bookman Old Style" w:cs="Times New Roman"/>
        </w:rPr>
        <w:t xml:space="preserve"> 1.3km</w:t>
      </w:r>
    </w:p>
    <w:p w:rsidR="00110B14" w:rsidRPr="00300BCC" w:rsidRDefault="00110B14" w:rsidP="00C920D5">
      <w:pPr>
        <w:rPr>
          <w:rFonts w:ascii="Bookman Old Style" w:hAnsi="Bookman Old Style" w:cs="Times New Roman"/>
        </w:rPr>
      </w:pPr>
      <w:proofErr w:type="spellStart"/>
      <w:r w:rsidRPr="00300BCC">
        <w:rPr>
          <w:rFonts w:ascii="Bookman Old Style" w:hAnsi="Bookman Old Style" w:cs="Times New Roman"/>
        </w:rPr>
        <w:t>Kigomu</w:t>
      </w:r>
      <w:proofErr w:type="spellEnd"/>
      <w:r w:rsidRPr="00300BCC">
        <w:rPr>
          <w:rFonts w:ascii="Bookman Old Style" w:hAnsi="Bookman Old Style" w:cs="Times New Roman"/>
        </w:rPr>
        <w:t xml:space="preserve"> –</w:t>
      </w:r>
      <w:proofErr w:type="spellStart"/>
      <w:r w:rsidRPr="00300BCC">
        <w:rPr>
          <w:rFonts w:ascii="Bookman Old Style" w:hAnsi="Bookman Old Style" w:cs="Times New Roman"/>
        </w:rPr>
        <w:t>Gimadu</w:t>
      </w:r>
      <w:proofErr w:type="spellEnd"/>
      <w:r w:rsidRPr="00300BCC">
        <w:rPr>
          <w:rFonts w:ascii="Bookman Old Style" w:hAnsi="Bookman Old Style" w:cs="Times New Roman"/>
        </w:rPr>
        <w:t xml:space="preserve"> 2km</w:t>
      </w:r>
    </w:p>
    <w:p w:rsidR="00110B14" w:rsidRPr="00300BCC" w:rsidRDefault="00110B14" w:rsidP="00C920D5">
      <w:pPr>
        <w:rPr>
          <w:rFonts w:ascii="Bookman Old Style" w:hAnsi="Bookman Old Style" w:cs="Times New Roman"/>
        </w:rPr>
      </w:pPr>
      <w:proofErr w:type="spellStart"/>
      <w:r w:rsidRPr="00300BCC">
        <w:rPr>
          <w:rFonts w:ascii="Bookman Old Style" w:hAnsi="Bookman Old Style" w:cs="Times New Roman"/>
        </w:rPr>
        <w:t>Kikobero</w:t>
      </w:r>
      <w:proofErr w:type="spellEnd"/>
      <w:r w:rsidRPr="00300BCC">
        <w:rPr>
          <w:rFonts w:ascii="Bookman Old Style" w:hAnsi="Bookman Old Style" w:cs="Times New Roman"/>
        </w:rPr>
        <w:t xml:space="preserve"> –</w:t>
      </w:r>
      <w:proofErr w:type="spellStart"/>
      <w:r w:rsidRPr="00300BCC">
        <w:rPr>
          <w:rFonts w:ascii="Bookman Old Style" w:hAnsi="Bookman Old Style" w:cs="Times New Roman"/>
        </w:rPr>
        <w:t>Dunga</w:t>
      </w:r>
      <w:proofErr w:type="spellEnd"/>
      <w:r w:rsidRPr="00300BCC">
        <w:rPr>
          <w:rFonts w:ascii="Bookman Old Style" w:hAnsi="Bookman Old Style" w:cs="Times New Roman"/>
        </w:rPr>
        <w:t xml:space="preserve"> 3km</w:t>
      </w:r>
    </w:p>
    <w:p w:rsidR="00110B14" w:rsidRPr="00300BCC" w:rsidRDefault="00110B14" w:rsidP="00C920D5">
      <w:pPr>
        <w:rPr>
          <w:rFonts w:ascii="Bookman Old Style" w:hAnsi="Bookman Old Style" w:cs="Times New Roman"/>
        </w:rPr>
      </w:pPr>
      <w:proofErr w:type="spellStart"/>
      <w:r w:rsidRPr="00300BCC">
        <w:rPr>
          <w:rFonts w:ascii="Bookman Old Style" w:hAnsi="Bookman Old Style" w:cs="Times New Roman"/>
        </w:rPr>
        <w:t>Kisubi</w:t>
      </w:r>
      <w:proofErr w:type="spellEnd"/>
      <w:r w:rsidRPr="00300BCC">
        <w:rPr>
          <w:rFonts w:ascii="Bookman Old Style" w:hAnsi="Bookman Old Style" w:cs="Times New Roman"/>
        </w:rPr>
        <w:t xml:space="preserve"> – </w:t>
      </w:r>
      <w:proofErr w:type="spellStart"/>
      <w:r w:rsidRPr="00300BCC">
        <w:rPr>
          <w:rFonts w:ascii="Bookman Old Style" w:hAnsi="Bookman Old Style" w:cs="Times New Roman"/>
        </w:rPr>
        <w:t>Kigomu</w:t>
      </w:r>
      <w:proofErr w:type="spellEnd"/>
      <w:r w:rsidRPr="00300BCC">
        <w:rPr>
          <w:rFonts w:ascii="Bookman Old Style" w:hAnsi="Bookman Old Style" w:cs="Times New Roman"/>
        </w:rPr>
        <w:t xml:space="preserve"> 3km</w:t>
      </w:r>
    </w:p>
    <w:p w:rsidR="00110B14" w:rsidRPr="00300BCC" w:rsidRDefault="00110B14" w:rsidP="00C920D5">
      <w:pPr>
        <w:rPr>
          <w:rFonts w:ascii="Bookman Old Style" w:hAnsi="Bookman Old Style" w:cs="Times New Roman"/>
        </w:rPr>
      </w:pPr>
      <w:proofErr w:type="spellStart"/>
      <w:r w:rsidRPr="00300BCC">
        <w:rPr>
          <w:rFonts w:ascii="Bookman Old Style" w:hAnsi="Bookman Old Style" w:cs="Times New Roman"/>
        </w:rPr>
        <w:t>Muyembe</w:t>
      </w:r>
      <w:proofErr w:type="spellEnd"/>
      <w:r w:rsidRPr="00300BCC">
        <w:rPr>
          <w:rFonts w:ascii="Bookman Old Style" w:hAnsi="Bookman Old Style" w:cs="Times New Roman"/>
        </w:rPr>
        <w:t xml:space="preserve"> –</w:t>
      </w:r>
      <w:proofErr w:type="spellStart"/>
      <w:r w:rsidRPr="00300BCC">
        <w:rPr>
          <w:rFonts w:ascii="Bookman Old Style" w:hAnsi="Bookman Old Style" w:cs="Times New Roman"/>
        </w:rPr>
        <w:t>Jambula</w:t>
      </w:r>
      <w:proofErr w:type="spellEnd"/>
      <w:r w:rsidRPr="00300BCC">
        <w:rPr>
          <w:rFonts w:ascii="Bookman Old Style" w:hAnsi="Bookman Old Style" w:cs="Times New Roman"/>
        </w:rPr>
        <w:t xml:space="preserve"> 1.8km</w:t>
      </w:r>
    </w:p>
    <w:p w:rsidR="00110B14" w:rsidRPr="00300BCC" w:rsidRDefault="00110B14" w:rsidP="00C920D5">
      <w:pPr>
        <w:rPr>
          <w:rFonts w:ascii="Bookman Old Style" w:hAnsi="Bookman Old Style" w:cs="Times New Roman"/>
        </w:rPr>
      </w:pPr>
      <w:proofErr w:type="spellStart"/>
      <w:r w:rsidRPr="00300BCC">
        <w:rPr>
          <w:rFonts w:ascii="Bookman Old Style" w:hAnsi="Bookman Old Style" w:cs="Times New Roman"/>
        </w:rPr>
        <w:t>Nabongo</w:t>
      </w:r>
      <w:proofErr w:type="spellEnd"/>
      <w:r w:rsidRPr="00300BCC">
        <w:rPr>
          <w:rFonts w:ascii="Bookman Old Style" w:hAnsi="Bookman Old Style" w:cs="Times New Roman"/>
        </w:rPr>
        <w:t xml:space="preserve"> –</w:t>
      </w:r>
      <w:proofErr w:type="spellStart"/>
      <w:r w:rsidRPr="00300BCC">
        <w:rPr>
          <w:rFonts w:ascii="Bookman Old Style" w:hAnsi="Bookman Old Style" w:cs="Times New Roman"/>
        </w:rPr>
        <w:t>Buwasyeba</w:t>
      </w:r>
      <w:proofErr w:type="spellEnd"/>
      <w:r w:rsidRPr="00300BCC">
        <w:rPr>
          <w:rFonts w:ascii="Bookman Old Style" w:hAnsi="Bookman Old Style" w:cs="Times New Roman"/>
        </w:rPr>
        <w:t xml:space="preserve"> 6km</w:t>
      </w:r>
    </w:p>
    <w:p w:rsidR="00110B14" w:rsidRPr="00300BCC" w:rsidRDefault="00110B14" w:rsidP="00C920D5">
      <w:pPr>
        <w:rPr>
          <w:rFonts w:ascii="Bookman Old Style" w:hAnsi="Bookman Old Style" w:cs="Times New Roman"/>
        </w:rPr>
      </w:pPr>
      <w:r w:rsidRPr="00300BCC">
        <w:rPr>
          <w:rFonts w:ascii="Bookman Old Style" w:hAnsi="Bookman Old Style" w:cs="Times New Roman"/>
        </w:rPr>
        <w:t>Nana –</w:t>
      </w:r>
      <w:proofErr w:type="spellStart"/>
      <w:r w:rsidRPr="00300BCC">
        <w:rPr>
          <w:rFonts w:ascii="Bookman Old Style" w:hAnsi="Bookman Old Style" w:cs="Times New Roman"/>
        </w:rPr>
        <w:t>Namudongo</w:t>
      </w:r>
      <w:proofErr w:type="spellEnd"/>
      <w:r w:rsidRPr="00300BCC">
        <w:rPr>
          <w:rFonts w:ascii="Bookman Old Style" w:hAnsi="Bookman Old Style" w:cs="Times New Roman"/>
        </w:rPr>
        <w:t xml:space="preserve"> 6km</w:t>
      </w:r>
    </w:p>
    <w:p w:rsidR="00110B14" w:rsidRPr="00300BCC" w:rsidRDefault="00110B14" w:rsidP="00C920D5">
      <w:pPr>
        <w:rPr>
          <w:rFonts w:ascii="Bookman Old Style" w:hAnsi="Bookman Old Style" w:cs="Times New Roman"/>
        </w:rPr>
      </w:pPr>
      <w:proofErr w:type="spellStart"/>
      <w:r w:rsidRPr="00300BCC">
        <w:rPr>
          <w:rFonts w:ascii="Bookman Old Style" w:hAnsi="Bookman Old Style" w:cs="Times New Roman"/>
        </w:rPr>
        <w:t>Tadeo</w:t>
      </w:r>
      <w:proofErr w:type="spellEnd"/>
      <w:r w:rsidRPr="00300BCC">
        <w:rPr>
          <w:rFonts w:ascii="Bookman Old Style" w:hAnsi="Bookman Old Style" w:cs="Times New Roman"/>
        </w:rPr>
        <w:t xml:space="preserve"> –</w:t>
      </w:r>
      <w:proofErr w:type="spellStart"/>
      <w:r w:rsidRPr="00300BCC">
        <w:rPr>
          <w:rFonts w:ascii="Bookman Old Style" w:hAnsi="Bookman Old Style" w:cs="Times New Roman"/>
        </w:rPr>
        <w:t>Muleme</w:t>
      </w:r>
      <w:proofErr w:type="spellEnd"/>
      <w:r w:rsidRPr="00300BCC">
        <w:rPr>
          <w:rFonts w:ascii="Bookman Old Style" w:hAnsi="Bookman Old Style" w:cs="Times New Roman"/>
        </w:rPr>
        <w:t xml:space="preserve"> 4.5km</w:t>
      </w:r>
    </w:p>
    <w:p w:rsidR="00110B14" w:rsidRPr="00300BCC" w:rsidRDefault="00110B14" w:rsidP="00C920D5">
      <w:pPr>
        <w:rPr>
          <w:rFonts w:ascii="Bookman Old Style" w:hAnsi="Bookman Old Style" w:cs="Times New Roman"/>
        </w:rPr>
      </w:pPr>
      <w:proofErr w:type="spellStart"/>
      <w:r w:rsidRPr="00300BCC">
        <w:rPr>
          <w:rFonts w:ascii="Bookman Old Style" w:hAnsi="Bookman Old Style" w:cs="Times New Roman"/>
        </w:rPr>
        <w:t>Zema</w:t>
      </w:r>
      <w:proofErr w:type="spellEnd"/>
      <w:r w:rsidRPr="00300BCC">
        <w:rPr>
          <w:rFonts w:ascii="Bookman Old Style" w:hAnsi="Bookman Old Style" w:cs="Times New Roman"/>
        </w:rPr>
        <w:t xml:space="preserve"> – </w:t>
      </w:r>
      <w:proofErr w:type="spellStart"/>
      <w:r w:rsidRPr="00300BCC">
        <w:rPr>
          <w:rFonts w:ascii="Bookman Old Style" w:hAnsi="Bookman Old Style" w:cs="Times New Roman"/>
        </w:rPr>
        <w:t>Makutano</w:t>
      </w:r>
      <w:proofErr w:type="spellEnd"/>
      <w:r w:rsidRPr="00300BCC">
        <w:rPr>
          <w:rFonts w:ascii="Bookman Old Style" w:hAnsi="Bookman Old Style" w:cs="Times New Roman"/>
        </w:rPr>
        <w:t xml:space="preserve"> 1.3km</w:t>
      </w:r>
    </w:p>
    <w:p w:rsidR="00110B14" w:rsidRPr="00300BCC" w:rsidRDefault="00110B14" w:rsidP="00C920D5">
      <w:pPr>
        <w:rPr>
          <w:rFonts w:ascii="Bookman Old Style" w:hAnsi="Bookman Old Style" w:cs="Times New Roman"/>
        </w:rPr>
      </w:pPr>
      <w:proofErr w:type="spellStart"/>
      <w:r w:rsidRPr="00300BCC">
        <w:rPr>
          <w:rFonts w:ascii="Bookman Old Style" w:hAnsi="Bookman Old Style" w:cs="Times New Roman"/>
        </w:rPr>
        <w:t>Buginyanya</w:t>
      </w:r>
      <w:proofErr w:type="spellEnd"/>
      <w:r w:rsidRPr="00300BCC">
        <w:rPr>
          <w:rFonts w:ascii="Bookman Old Style" w:hAnsi="Bookman Old Style" w:cs="Times New Roman"/>
        </w:rPr>
        <w:t xml:space="preserve"> –</w:t>
      </w:r>
      <w:proofErr w:type="spellStart"/>
      <w:r w:rsidRPr="00300BCC">
        <w:rPr>
          <w:rFonts w:ascii="Bookman Old Style" w:hAnsi="Bookman Old Style" w:cs="Times New Roman"/>
        </w:rPr>
        <w:t>Bumuginyanya</w:t>
      </w:r>
      <w:proofErr w:type="spellEnd"/>
      <w:r w:rsidRPr="00300BCC">
        <w:rPr>
          <w:rFonts w:ascii="Bookman Old Style" w:hAnsi="Bookman Old Style" w:cs="Times New Roman"/>
        </w:rPr>
        <w:t xml:space="preserve"> 6km</w:t>
      </w:r>
    </w:p>
    <w:p w:rsidR="00110B14" w:rsidRPr="00300BCC" w:rsidRDefault="00110B14" w:rsidP="00C920D5">
      <w:pPr>
        <w:rPr>
          <w:rFonts w:ascii="Bookman Old Style" w:hAnsi="Bookman Old Style" w:cs="Times New Roman"/>
        </w:rPr>
      </w:pPr>
      <w:proofErr w:type="spellStart"/>
      <w:r w:rsidRPr="00300BCC">
        <w:rPr>
          <w:rFonts w:ascii="Bookman Old Style" w:hAnsi="Bookman Old Style" w:cs="Times New Roman"/>
        </w:rPr>
        <w:t>Zewali-Simu</w:t>
      </w:r>
      <w:proofErr w:type="spellEnd"/>
      <w:r w:rsidRPr="00300BCC">
        <w:rPr>
          <w:rFonts w:ascii="Bookman Old Style" w:hAnsi="Bookman Old Style" w:cs="Times New Roman"/>
        </w:rPr>
        <w:t xml:space="preserve"> </w:t>
      </w:r>
      <w:r w:rsidR="006E7AB5" w:rsidRPr="00300BCC">
        <w:rPr>
          <w:rFonts w:ascii="Bookman Old Style" w:hAnsi="Bookman Old Style" w:cs="Times New Roman"/>
        </w:rPr>
        <w:t>River</w:t>
      </w:r>
      <w:r w:rsidRPr="00300BCC">
        <w:rPr>
          <w:rFonts w:ascii="Bookman Old Style" w:hAnsi="Bookman Old Style" w:cs="Times New Roman"/>
        </w:rPr>
        <w:t xml:space="preserve"> 2km</w:t>
      </w:r>
    </w:p>
    <w:p w:rsidR="00110B14" w:rsidRPr="00300BCC" w:rsidRDefault="00110B14" w:rsidP="00C920D5">
      <w:pPr>
        <w:rPr>
          <w:rFonts w:ascii="Bookman Old Style" w:hAnsi="Bookman Old Style" w:cs="Times New Roman"/>
        </w:rPr>
      </w:pPr>
      <w:proofErr w:type="spellStart"/>
      <w:r w:rsidRPr="00300BCC">
        <w:rPr>
          <w:rFonts w:ascii="Bookman Old Style" w:hAnsi="Bookman Old Style" w:cs="Times New Roman"/>
        </w:rPr>
        <w:t>Kibanda</w:t>
      </w:r>
      <w:proofErr w:type="spellEnd"/>
      <w:r w:rsidRPr="00300BCC">
        <w:rPr>
          <w:rFonts w:ascii="Bookman Old Style" w:hAnsi="Bookman Old Style" w:cs="Times New Roman"/>
        </w:rPr>
        <w:t xml:space="preserve"> –</w:t>
      </w:r>
      <w:proofErr w:type="spellStart"/>
      <w:r w:rsidRPr="00300BCC">
        <w:rPr>
          <w:rFonts w:ascii="Bookman Old Style" w:hAnsi="Bookman Old Style" w:cs="Times New Roman"/>
        </w:rPr>
        <w:t>Mbigi</w:t>
      </w:r>
      <w:proofErr w:type="spellEnd"/>
      <w:r w:rsidRPr="00300BCC">
        <w:rPr>
          <w:rFonts w:ascii="Bookman Old Style" w:hAnsi="Bookman Old Style" w:cs="Times New Roman"/>
        </w:rPr>
        <w:t xml:space="preserve"> 4.7km</w:t>
      </w:r>
    </w:p>
    <w:p w:rsidR="00110B14" w:rsidRPr="00300BCC" w:rsidRDefault="00110B14" w:rsidP="00C920D5">
      <w:pPr>
        <w:rPr>
          <w:rFonts w:ascii="Bookman Old Style" w:hAnsi="Bookman Old Style" w:cs="Times New Roman"/>
        </w:rPr>
      </w:pPr>
      <w:proofErr w:type="spellStart"/>
      <w:r w:rsidRPr="00300BCC">
        <w:rPr>
          <w:rFonts w:ascii="Bookman Old Style" w:hAnsi="Bookman Old Style" w:cs="Times New Roman"/>
        </w:rPr>
        <w:t>Kibanda</w:t>
      </w:r>
      <w:proofErr w:type="spellEnd"/>
      <w:r w:rsidRPr="00300BCC">
        <w:rPr>
          <w:rFonts w:ascii="Bookman Old Style" w:hAnsi="Bookman Old Style" w:cs="Times New Roman"/>
        </w:rPr>
        <w:t xml:space="preserve"> – </w:t>
      </w:r>
      <w:proofErr w:type="spellStart"/>
      <w:r w:rsidRPr="00300BCC">
        <w:rPr>
          <w:rFonts w:ascii="Bookman Old Style" w:hAnsi="Bookman Old Style" w:cs="Times New Roman"/>
        </w:rPr>
        <w:t>Gamatimbei</w:t>
      </w:r>
      <w:proofErr w:type="spellEnd"/>
      <w:r w:rsidRPr="00300BCC">
        <w:rPr>
          <w:rFonts w:ascii="Bookman Old Style" w:hAnsi="Bookman Old Style" w:cs="Times New Roman"/>
        </w:rPr>
        <w:t xml:space="preserve"> 4km</w:t>
      </w:r>
    </w:p>
    <w:p w:rsidR="00E75859" w:rsidRPr="0068514F" w:rsidRDefault="00E75859" w:rsidP="00E75859">
      <w:pPr>
        <w:tabs>
          <w:tab w:val="left" w:pos="3448"/>
        </w:tabs>
        <w:spacing w:after="0"/>
        <w:jc w:val="both"/>
        <w:rPr>
          <w:rFonts w:ascii="Bookman Old Style" w:hAnsi="Bookman Old Style" w:cs="Times New Roman"/>
          <w:b/>
        </w:rPr>
      </w:pPr>
      <w:r w:rsidRPr="0068514F">
        <w:rPr>
          <w:rFonts w:ascii="Bookman Old Style" w:hAnsi="Bookman Old Style" w:cs="Times New Roman"/>
          <w:b/>
        </w:rPr>
        <w:t>Production and marketing</w:t>
      </w:r>
    </w:p>
    <w:p w:rsidR="00937372" w:rsidRPr="0068514F" w:rsidRDefault="00937372" w:rsidP="00937372">
      <w:pPr>
        <w:spacing w:after="0"/>
        <w:jc w:val="both"/>
        <w:rPr>
          <w:rFonts w:ascii="Bookman Old Style" w:hAnsi="Bookman Old Style" w:cs="Times New Roman"/>
          <w:b/>
          <w:bCs/>
        </w:rPr>
      </w:pPr>
      <w:r w:rsidRPr="0068514F">
        <w:rPr>
          <w:rFonts w:ascii="Bookman Old Style" w:hAnsi="Bookman Old Style" w:cs="Times New Roman"/>
          <w:b/>
          <w:bCs/>
        </w:rPr>
        <w:t>Funding</w:t>
      </w:r>
    </w:p>
    <w:p w:rsidR="00937372" w:rsidRPr="0068514F" w:rsidRDefault="00937372" w:rsidP="00937372">
      <w:pPr>
        <w:spacing w:after="0"/>
        <w:jc w:val="both"/>
        <w:rPr>
          <w:rFonts w:ascii="Bookman Old Style" w:hAnsi="Bookman Old Style" w:cs="Times New Roman"/>
          <w:bCs/>
        </w:rPr>
      </w:pPr>
      <w:r w:rsidRPr="0068514F">
        <w:rPr>
          <w:rFonts w:ascii="Bookman Old Style" w:hAnsi="Bookman Old Style" w:cs="Times New Roman"/>
          <w:bCs/>
        </w:rPr>
        <w:t xml:space="preserve">The department received the following amount of money; </w:t>
      </w:r>
    </w:p>
    <w:p w:rsidR="00937372" w:rsidRPr="0068514F" w:rsidRDefault="00937372" w:rsidP="00937372">
      <w:pPr>
        <w:pStyle w:val="ListParagraph"/>
        <w:numPr>
          <w:ilvl w:val="0"/>
          <w:numId w:val="19"/>
        </w:numPr>
        <w:spacing w:after="0" w:line="276" w:lineRule="auto"/>
        <w:jc w:val="both"/>
        <w:rPr>
          <w:rFonts w:ascii="Bookman Old Style" w:hAnsi="Bookman Old Style"/>
          <w:bCs/>
          <w:sz w:val="22"/>
          <w:szCs w:val="22"/>
        </w:rPr>
      </w:pPr>
      <w:r w:rsidRPr="0068514F">
        <w:rPr>
          <w:rFonts w:ascii="Bookman Old Style" w:hAnsi="Bookman Old Style"/>
          <w:bCs/>
          <w:sz w:val="22"/>
          <w:szCs w:val="22"/>
        </w:rPr>
        <w:t>Agricultural extension grant; 399,892,259=</w:t>
      </w:r>
    </w:p>
    <w:p w:rsidR="00937372" w:rsidRPr="0068514F" w:rsidRDefault="00937372" w:rsidP="00937372">
      <w:pPr>
        <w:pStyle w:val="ListParagraph"/>
        <w:numPr>
          <w:ilvl w:val="0"/>
          <w:numId w:val="19"/>
        </w:numPr>
        <w:spacing w:after="0" w:line="276" w:lineRule="auto"/>
        <w:jc w:val="both"/>
        <w:rPr>
          <w:rFonts w:ascii="Bookman Old Style" w:hAnsi="Bookman Old Style"/>
          <w:bCs/>
          <w:sz w:val="22"/>
          <w:szCs w:val="22"/>
        </w:rPr>
      </w:pPr>
      <w:r w:rsidRPr="0068514F">
        <w:rPr>
          <w:rFonts w:ascii="Bookman Old Style" w:hAnsi="Bookman Old Style"/>
          <w:bCs/>
          <w:sz w:val="22"/>
          <w:szCs w:val="22"/>
        </w:rPr>
        <w:t>Production and marketing grant; 175,532,247=.</w:t>
      </w:r>
    </w:p>
    <w:p w:rsidR="00937372" w:rsidRPr="0068514F" w:rsidRDefault="00937372" w:rsidP="00937372">
      <w:pPr>
        <w:spacing w:after="0"/>
        <w:jc w:val="both"/>
        <w:rPr>
          <w:rFonts w:ascii="Bookman Old Style" w:hAnsi="Bookman Old Style" w:cs="Times New Roman"/>
          <w:bCs/>
        </w:rPr>
      </w:pPr>
    </w:p>
    <w:p w:rsidR="00937372" w:rsidRPr="0068514F" w:rsidRDefault="00937372" w:rsidP="00937372">
      <w:pPr>
        <w:spacing w:after="0"/>
        <w:jc w:val="both"/>
        <w:rPr>
          <w:rFonts w:ascii="Bookman Old Style" w:hAnsi="Bookman Old Style" w:cs="Times New Roman"/>
          <w:b/>
          <w:bCs/>
        </w:rPr>
      </w:pPr>
      <w:r w:rsidRPr="0068514F">
        <w:rPr>
          <w:rFonts w:ascii="Bookman Old Style" w:hAnsi="Bookman Old Style" w:cs="Times New Roman"/>
          <w:b/>
          <w:bCs/>
        </w:rPr>
        <w:t>Staffing;</w:t>
      </w:r>
    </w:p>
    <w:p w:rsidR="00937372" w:rsidRPr="0068514F" w:rsidRDefault="00937372" w:rsidP="00937372">
      <w:pPr>
        <w:pStyle w:val="ListParagraph"/>
        <w:numPr>
          <w:ilvl w:val="0"/>
          <w:numId w:val="18"/>
        </w:numPr>
        <w:spacing w:after="0" w:line="276" w:lineRule="auto"/>
        <w:jc w:val="both"/>
        <w:rPr>
          <w:rFonts w:ascii="Bookman Old Style" w:hAnsi="Bookman Old Style"/>
          <w:bCs/>
          <w:sz w:val="22"/>
          <w:szCs w:val="22"/>
        </w:rPr>
      </w:pPr>
      <w:r w:rsidRPr="0068514F">
        <w:rPr>
          <w:rFonts w:ascii="Bookman Old Style" w:hAnsi="Bookman Old Style"/>
          <w:bCs/>
          <w:sz w:val="22"/>
          <w:szCs w:val="22"/>
        </w:rPr>
        <w:t>5 technical staff at district and one</w:t>
      </w:r>
    </w:p>
    <w:p w:rsidR="00937372" w:rsidRPr="0068514F" w:rsidRDefault="00937372" w:rsidP="00937372">
      <w:pPr>
        <w:pStyle w:val="ListParagraph"/>
        <w:numPr>
          <w:ilvl w:val="0"/>
          <w:numId w:val="18"/>
        </w:numPr>
        <w:spacing w:after="0" w:line="276" w:lineRule="auto"/>
        <w:jc w:val="both"/>
        <w:rPr>
          <w:rFonts w:ascii="Bookman Old Style" w:hAnsi="Bookman Old Style"/>
          <w:bCs/>
          <w:sz w:val="22"/>
          <w:szCs w:val="22"/>
        </w:rPr>
      </w:pPr>
      <w:r w:rsidRPr="0068514F">
        <w:rPr>
          <w:rFonts w:ascii="Bookman Old Style" w:hAnsi="Bookman Old Style"/>
          <w:bCs/>
          <w:sz w:val="22"/>
          <w:szCs w:val="22"/>
        </w:rPr>
        <w:t>All sectors at district have a sector head except entomology.</w:t>
      </w:r>
    </w:p>
    <w:p w:rsidR="00937372" w:rsidRPr="0068514F" w:rsidRDefault="00937372" w:rsidP="00937372">
      <w:pPr>
        <w:pStyle w:val="ListParagraph"/>
        <w:numPr>
          <w:ilvl w:val="0"/>
          <w:numId w:val="18"/>
        </w:numPr>
        <w:spacing w:after="0" w:line="276" w:lineRule="auto"/>
        <w:jc w:val="both"/>
        <w:rPr>
          <w:rFonts w:ascii="Bookman Old Style" w:hAnsi="Bookman Old Style"/>
          <w:bCs/>
          <w:sz w:val="22"/>
          <w:szCs w:val="22"/>
        </w:rPr>
      </w:pPr>
      <w:r w:rsidRPr="0068514F">
        <w:rPr>
          <w:rFonts w:ascii="Bookman Old Style" w:hAnsi="Bookman Old Style"/>
          <w:bCs/>
          <w:sz w:val="22"/>
          <w:szCs w:val="22"/>
        </w:rPr>
        <w:t xml:space="preserve">18 veterinary staff, 18 crop staff at sub-county level. </w:t>
      </w:r>
    </w:p>
    <w:p w:rsidR="00937372" w:rsidRPr="0068514F" w:rsidRDefault="00937372" w:rsidP="00937372">
      <w:pPr>
        <w:spacing w:after="0"/>
        <w:jc w:val="both"/>
        <w:rPr>
          <w:rFonts w:ascii="Bookman Old Style" w:hAnsi="Bookman Old Style" w:cs="Times New Roman"/>
          <w:b/>
        </w:rPr>
      </w:pPr>
    </w:p>
    <w:p w:rsidR="00937372" w:rsidRPr="0068514F" w:rsidRDefault="00937372" w:rsidP="00937372">
      <w:pPr>
        <w:spacing w:after="0"/>
        <w:jc w:val="both"/>
        <w:rPr>
          <w:rFonts w:ascii="Bookman Old Style" w:hAnsi="Bookman Old Style" w:cs="Times New Roman"/>
          <w:b/>
        </w:rPr>
      </w:pPr>
      <w:r w:rsidRPr="0068514F">
        <w:rPr>
          <w:rFonts w:ascii="Bookman Old Style" w:hAnsi="Bookman Old Style" w:cs="Times New Roman"/>
          <w:b/>
        </w:rPr>
        <w:t>Departmental Activities</w:t>
      </w:r>
    </w:p>
    <w:p w:rsidR="00937372" w:rsidRPr="0068514F" w:rsidRDefault="00937372" w:rsidP="00937372">
      <w:pPr>
        <w:pStyle w:val="ListParagraph"/>
        <w:numPr>
          <w:ilvl w:val="0"/>
          <w:numId w:val="17"/>
        </w:numPr>
        <w:spacing w:after="0" w:line="240" w:lineRule="auto"/>
        <w:jc w:val="both"/>
        <w:rPr>
          <w:rFonts w:ascii="Bookman Old Style" w:hAnsi="Bookman Old Style"/>
          <w:sz w:val="22"/>
          <w:szCs w:val="22"/>
        </w:rPr>
      </w:pPr>
      <w:r w:rsidRPr="0068514F">
        <w:rPr>
          <w:rFonts w:ascii="Bookman Old Style" w:hAnsi="Bookman Old Style"/>
          <w:sz w:val="22"/>
          <w:szCs w:val="22"/>
        </w:rPr>
        <w:t>10,000 Households visited and offered Agricultural extension services in terms of trainings and demonstrations.</w:t>
      </w:r>
    </w:p>
    <w:p w:rsidR="00937372" w:rsidRPr="0068514F" w:rsidRDefault="00937372" w:rsidP="00937372">
      <w:pPr>
        <w:pStyle w:val="ListParagraph"/>
        <w:numPr>
          <w:ilvl w:val="0"/>
          <w:numId w:val="17"/>
        </w:numPr>
        <w:tabs>
          <w:tab w:val="left" w:pos="3448"/>
        </w:tabs>
        <w:spacing w:after="0" w:line="240" w:lineRule="auto"/>
        <w:jc w:val="both"/>
        <w:rPr>
          <w:rFonts w:ascii="Bookman Old Style" w:hAnsi="Bookman Old Style"/>
          <w:sz w:val="22"/>
          <w:szCs w:val="22"/>
        </w:rPr>
      </w:pPr>
      <w:r w:rsidRPr="0068514F">
        <w:rPr>
          <w:rFonts w:ascii="Bookman Old Style" w:hAnsi="Bookman Old Style"/>
          <w:sz w:val="22"/>
          <w:szCs w:val="22"/>
        </w:rPr>
        <w:t>40 Agriculture Extension kits purchased to facilitate the extension workers in offering of Advisory services.</w:t>
      </w:r>
    </w:p>
    <w:p w:rsidR="00937372" w:rsidRPr="0068514F" w:rsidRDefault="00937372" w:rsidP="00937372">
      <w:pPr>
        <w:pStyle w:val="ListParagraph"/>
        <w:numPr>
          <w:ilvl w:val="0"/>
          <w:numId w:val="17"/>
        </w:numPr>
        <w:tabs>
          <w:tab w:val="left" w:pos="3448"/>
        </w:tabs>
        <w:spacing w:after="0" w:line="240" w:lineRule="auto"/>
        <w:jc w:val="both"/>
        <w:rPr>
          <w:rFonts w:ascii="Bookman Old Style" w:hAnsi="Bookman Old Style"/>
          <w:sz w:val="22"/>
          <w:szCs w:val="22"/>
        </w:rPr>
      </w:pPr>
      <w:r w:rsidRPr="0068514F">
        <w:rPr>
          <w:rFonts w:ascii="Bookman Old Style" w:hAnsi="Bookman Old Style"/>
          <w:sz w:val="22"/>
          <w:szCs w:val="22"/>
        </w:rPr>
        <w:t>04 departmental review and planning meetings conducted to streamline the departmental activities.</w:t>
      </w:r>
    </w:p>
    <w:p w:rsidR="00937372" w:rsidRPr="0068514F" w:rsidRDefault="00937372" w:rsidP="00937372">
      <w:pPr>
        <w:pStyle w:val="ListParagraph"/>
        <w:numPr>
          <w:ilvl w:val="0"/>
          <w:numId w:val="17"/>
        </w:numPr>
        <w:tabs>
          <w:tab w:val="left" w:pos="3448"/>
        </w:tabs>
        <w:spacing w:after="0" w:line="240" w:lineRule="auto"/>
        <w:jc w:val="both"/>
        <w:rPr>
          <w:rFonts w:ascii="Bookman Old Style" w:hAnsi="Bookman Old Style"/>
          <w:sz w:val="22"/>
          <w:szCs w:val="22"/>
        </w:rPr>
      </w:pPr>
      <w:r w:rsidRPr="0068514F">
        <w:rPr>
          <w:rFonts w:ascii="Bookman Old Style" w:hAnsi="Bookman Old Style"/>
          <w:sz w:val="22"/>
          <w:szCs w:val="22"/>
        </w:rPr>
        <w:t>05 trainings conducted at the district to build the capacities of extension staff in extension service and data collection /analysis.</w:t>
      </w:r>
    </w:p>
    <w:p w:rsidR="00937372" w:rsidRPr="0068514F" w:rsidRDefault="00937372" w:rsidP="00937372">
      <w:pPr>
        <w:pStyle w:val="ListParagraph"/>
        <w:numPr>
          <w:ilvl w:val="0"/>
          <w:numId w:val="17"/>
        </w:numPr>
        <w:tabs>
          <w:tab w:val="left" w:pos="3448"/>
        </w:tabs>
        <w:spacing w:after="0" w:line="240" w:lineRule="auto"/>
        <w:jc w:val="both"/>
        <w:rPr>
          <w:rFonts w:ascii="Bookman Old Style" w:hAnsi="Bookman Old Style"/>
          <w:sz w:val="22"/>
          <w:szCs w:val="22"/>
        </w:rPr>
      </w:pPr>
      <w:r w:rsidRPr="0068514F">
        <w:rPr>
          <w:rFonts w:ascii="Bookman Old Style" w:hAnsi="Bookman Old Style"/>
          <w:sz w:val="22"/>
          <w:szCs w:val="22"/>
        </w:rPr>
        <w:t>The sector heads have been facilitated to attend several stake holders’ workshops and consultative visits at MAAIF, NAADS, and UNDP headquarters.</w:t>
      </w:r>
    </w:p>
    <w:p w:rsidR="00937372" w:rsidRPr="0068514F" w:rsidRDefault="00937372" w:rsidP="00937372">
      <w:pPr>
        <w:pStyle w:val="ListParagraph"/>
        <w:numPr>
          <w:ilvl w:val="0"/>
          <w:numId w:val="17"/>
        </w:numPr>
        <w:spacing w:after="0" w:line="276" w:lineRule="auto"/>
        <w:jc w:val="both"/>
        <w:rPr>
          <w:rFonts w:ascii="Bookman Old Style" w:hAnsi="Bookman Old Style"/>
          <w:color w:val="000000"/>
          <w:sz w:val="22"/>
          <w:szCs w:val="22"/>
        </w:rPr>
      </w:pPr>
      <w:r w:rsidRPr="0068514F">
        <w:rPr>
          <w:rFonts w:ascii="Bookman Old Style" w:hAnsi="Bookman Old Style"/>
          <w:sz w:val="22"/>
          <w:szCs w:val="22"/>
        </w:rPr>
        <w:t xml:space="preserve">Plant health rallies and animal clinics have been conducted in the sub counties of </w:t>
      </w:r>
      <w:proofErr w:type="spellStart"/>
      <w:r w:rsidRPr="0068514F">
        <w:rPr>
          <w:rFonts w:ascii="Bookman Old Style" w:hAnsi="Bookman Old Style"/>
          <w:sz w:val="22"/>
          <w:szCs w:val="22"/>
        </w:rPr>
        <w:t>Bulegeni</w:t>
      </w:r>
      <w:proofErr w:type="spellEnd"/>
      <w:r w:rsidRPr="0068514F">
        <w:rPr>
          <w:rFonts w:ascii="Bookman Old Style" w:hAnsi="Bookman Old Style"/>
          <w:sz w:val="22"/>
          <w:szCs w:val="22"/>
        </w:rPr>
        <w:t xml:space="preserve">, </w:t>
      </w:r>
      <w:proofErr w:type="spellStart"/>
      <w:r w:rsidRPr="0068514F">
        <w:rPr>
          <w:rFonts w:ascii="Bookman Old Style" w:hAnsi="Bookman Old Style"/>
          <w:sz w:val="22"/>
          <w:szCs w:val="22"/>
        </w:rPr>
        <w:t>Muyembe</w:t>
      </w:r>
      <w:proofErr w:type="spellEnd"/>
      <w:r w:rsidRPr="0068514F">
        <w:rPr>
          <w:rFonts w:ascii="Bookman Old Style" w:hAnsi="Bookman Old Style"/>
          <w:sz w:val="22"/>
          <w:szCs w:val="22"/>
        </w:rPr>
        <w:t xml:space="preserve">, </w:t>
      </w:r>
      <w:proofErr w:type="spellStart"/>
      <w:r w:rsidRPr="0068514F">
        <w:rPr>
          <w:rFonts w:ascii="Bookman Old Style" w:hAnsi="Bookman Old Style"/>
          <w:sz w:val="22"/>
          <w:szCs w:val="22"/>
        </w:rPr>
        <w:t>Bulambuli</w:t>
      </w:r>
      <w:proofErr w:type="spellEnd"/>
      <w:r w:rsidRPr="0068514F">
        <w:rPr>
          <w:rFonts w:ascii="Bookman Old Style" w:hAnsi="Bookman Old Style"/>
          <w:sz w:val="22"/>
          <w:szCs w:val="22"/>
        </w:rPr>
        <w:t xml:space="preserve"> T/C, </w:t>
      </w:r>
      <w:proofErr w:type="spellStart"/>
      <w:r w:rsidRPr="0068514F">
        <w:rPr>
          <w:rFonts w:ascii="Bookman Old Style" w:hAnsi="Bookman Old Style"/>
          <w:sz w:val="22"/>
          <w:szCs w:val="22"/>
        </w:rPr>
        <w:t>Nabbongo</w:t>
      </w:r>
      <w:proofErr w:type="spellEnd"/>
      <w:r w:rsidRPr="0068514F">
        <w:rPr>
          <w:rFonts w:ascii="Bookman Old Style" w:hAnsi="Bookman Old Style"/>
          <w:sz w:val="22"/>
          <w:szCs w:val="22"/>
        </w:rPr>
        <w:t xml:space="preserve">, </w:t>
      </w:r>
      <w:proofErr w:type="spellStart"/>
      <w:r w:rsidRPr="0068514F">
        <w:rPr>
          <w:rFonts w:ascii="Bookman Old Style" w:hAnsi="Bookman Old Style"/>
          <w:color w:val="000000"/>
          <w:sz w:val="22"/>
          <w:szCs w:val="22"/>
        </w:rPr>
        <w:t>Bumasobo</w:t>
      </w:r>
      <w:proofErr w:type="spellEnd"/>
      <w:r w:rsidRPr="0068514F">
        <w:rPr>
          <w:rFonts w:ascii="Bookman Old Style" w:hAnsi="Bookman Old Style"/>
          <w:color w:val="000000"/>
          <w:sz w:val="22"/>
          <w:szCs w:val="22"/>
        </w:rPr>
        <w:t xml:space="preserve">, </w:t>
      </w:r>
      <w:proofErr w:type="spellStart"/>
      <w:r w:rsidRPr="0068514F">
        <w:rPr>
          <w:rFonts w:ascii="Bookman Old Style" w:hAnsi="Bookman Old Style"/>
          <w:color w:val="000000"/>
          <w:sz w:val="22"/>
          <w:szCs w:val="22"/>
        </w:rPr>
        <w:t>Buluganya</w:t>
      </w:r>
      <w:proofErr w:type="spellEnd"/>
      <w:r w:rsidRPr="0068514F">
        <w:rPr>
          <w:rFonts w:ascii="Bookman Old Style" w:hAnsi="Bookman Old Style"/>
          <w:color w:val="000000"/>
          <w:sz w:val="22"/>
          <w:szCs w:val="22"/>
        </w:rPr>
        <w:t xml:space="preserve">, </w:t>
      </w:r>
      <w:proofErr w:type="spellStart"/>
      <w:r w:rsidRPr="0068514F">
        <w:rPr>
          <w:rFonts w:ascii="Bookman Old Style" w:hAnsi="Bookman Old Style"/>
          <w:color w:val="000000"/>
          <w:sz w:val="22"/>
          <w:szCs w:val="22"/>
        </w:rPr>
        <w:t>Bunambutye</w:t>
      </w:r>
      <w:proofErr w:type="spellEnd"/>
      <w:r w:rsidRPr="0068514F">
        <w:rPr>
          <w:rFonts w:ascii="Bookman Old Style" w:hAnsi="Bookman Old Style"/>
          <w:color w:val="000000"/>
          <w:sz w:val="22"/>
          <w:szCs w:val="22"/>
        </w:rPr>
        <w:t xml:space="preserve"> and </w:t>
      </w:r>
      <w:proofErr w:type="spellStart"/>
      <w:r w:rsidRPr="0068514F">
        <w:rPr>
          <w:rFonts w:ascii="Bookman Old Style" w:hAnsi="Bookman Old Style"/>
          <w:color w:val="000000"/>
          <w:sz w:val="22"/>
          <w:szCs w:val="22"/>
        </w:rPr>
        <w:t>Bwikhonge</w:t>
      </w:r>
      <w:proofErr w:type="spellEnd"/>
      <w:r w:rsidRPr="0068514F">
        <w:rPr>
          <w:rFonts w:ascii="Bookman Old Style" w:hAnsi="Bookman Old Style"/>
          <w:sz w:val="22"/>
          <w:szCs w:val="22"/>
        </w:rPr>
        <w:t>.</w:t>
      </w:r>
    </w:p>
    <w:p w:rsidR="00937372" w:rsidRPr="0068514F" w:rsidRDefault="00937372" w:rsidP="00937372">
      <w:pPr>
        <w:pStyle w:val="ListParagraph"/>
        <w:numPr>
          <w:ilvl w:val="0"/>
          <w:numId w:val="17"/>
        </w:numPr>
        <w:spacing w:after="0" w:line="276" w:lineRule="auto"/>
        <w:jc w:val="both"/>
        <w:rPr>
          <w:rFonts w:ascii="Bookman Old Style" w:hAnsi="Bookman Old Style"/>
          <w:color w:val="000000"/>
          <w:sz w:val="22"/>
          <w:szCs w:val="22"/>
        </w:rPr>
      </w:pPr>
      <w:r w:rsidRPr="0068514F">
        <w:rPr>
          <w:rFonts w:ascii="Bookman Old Style" w:hAnsi="Bookman Old Style"/>
          <w:color w:val="000000"/>
          <w:sz w:val="22"/>
          <w:szCs w:val="22"/>
        </w:rPr>
        <w:lastRenderedPageBreak/>
        <w:t>Conducted several tsetse fly catch surveys and installed traps across the district.</w:t>
      </w:r>
    </w:p>
    <w:p w:rsidR="00937372" w:rsidRPr="0068514F" w:rsidRDefault="00937372" w:rsidP="00937372">
      <w:pPr>
        <w:pStyle w:val="ListParagraph"/>
        <w:numPr>
          <w:ilvl w:val="0"/>
          <w:numId w:val="17"/>
        </w:numPr>
        <w:spacing w:after="0" w:line="240" w:lineRule="auto"/>
        <w:jc w:val="both"/>
        <w:rPr>
          <w:rFonts w:ascii="Bookman Old Style" w:hAnsi="Bookman Old Style"/>
          <w:color w:val="000000"/>
          <w:sz w:val="22"/>
          <w:szCs w:val="22"/>
        </w:rPr>
      </w:pPr>
      <w:r w:rsidRPr="0068514F">
        <w:rPr>
          <w:rFonts w:ascii="Bookman Old Style" w:hAnsi="Bookman Old Style"/>
          <w:sz w:val="22"/>
          <w:szCs w:val="22"/>
        </w:rPr>
        <w:t>Held one district level Apiary farmers’ stakeholders’ workshop at the district headquarters.</w:t>
      </w:r>
    </w:p>
    <w:p w:rsidR="00937372" w:rsidRPr="0068514F" w:rsidRDefault="00937372" w:rsidP="00937372">
      <w:pPr>
        <w:pStyle w:val="ListParagraph"/>
        <w:numPr>
          <w:ilvl w:val="0"/>
          <w:numId w:val="17"/>
        </w:numPr>
        <w:tabs>
          <w:tab w:val="left" w:pos="3448"/>
        </w:tabs>
        <w:spacing w:after="0" w:line="240" w:lineRule="auto"/>
        <w:jc w:val="both"/>
        <w:rPr>
          <w:rFonts w:ascii="Bookman Old Style" w:hAnsi="Bookman Old Style"/>
          <w:sz w:val="22"/>
          <w:szCs w:val="22"/>
        </w:rPr>
      </w:pPr>
      <w:r w:rsidRPr="0068514F">
        <w:rPr>
          <w:rFonts w:ascii="Bookman Old Style" w:hAnsi="Bookman Old Style"/>
          <w:sz w:val="22"/>
          <w:szCs w:val="22"/>
        </w:rPr>
        <w:t>196 fish farmers trained in modern fish farming techniques.</w:t>
      </w:r>
    </w:p>
    <w:p w:rsidR="00937372" w:rsidRPr="0068514F" w:rsidRDefault="00937372" w:rsidP="00937372">
      <w:pPr>
        <w:pStyle w:val="ListParagraph"/>
        <w:numPr>
          <w:ilvl w:val="0"/>
          <w:numId w:val="17"/>
        </w:numPr>
        <w:tabs>
          <w:tab w:val="left" w:pos="3448"/>
        </w:tabs>
        <w:spacing w:after="0" w:line="240" w:lineRule="auto"/>
        <w:jc w:val="both"/>
        <w:rPr>
          <w:rFonts w:ascii="Bookman Old Style" w:hAnsi="Bookman Old Style"/>
          <w:sz w:val="22"/>
          <w:szCs w:val="22"/>
        </w:rPr>
      </w:pPr>
      <w:r w:rsidRPr="0068514F">
        <w:rPr>
          <w:rFonts w:ascii="Bookman Old Style" w:hAnsi="Bookman Old Style"/>
          <w:sz w:val="22"/>
          <w:szCs w:val="22"/>
        </w:rPr>
        <w:t>Launch of the 4 Acre model was done at the district headquarters. This involved extension staff, sector heads, sub county chiefs and LC3 chairpersons.</w:t>
      </w:r>
    </w:p>
    <w:p w:rsidR="00937372" w:rsidRPr="0068514F" w:rsidRDefault="00937372" w:rsidP="00937372">
      <w:pPr>
        <w:pStyle w:val="ListParagraph"/>
        <w:numPr>
          <w:ilvl w:val="0"/>
          <w:numId w:val="17"/>
        </w:numPr>
        <w:tabs>
          <w:tab w:val="left" w:pos="3448"/>
        </w:tabs>
        <w:spacing w:after="0" w:line="240" w:lineRule="auto"/>
        <w:jc w:val="both"/>
        <w:rPr>
          <w:rFonts w:ascii="Bookman Old Style" w:hAnsi="Bookman Old Style"/>
          <w:sz w:val="22"/>
          <w:szCs w:val="22"/>
        </w:rPr>
      </w:pPr>
      <w:r w:rsidRPr="0068514F">
        <w:rPr>
          <w:rFonts w:ascii="Bookman Old Style" w:hAnsi="Bookman Old Style"/>
          <w:sz w:val="22"/>
          <w:szCs w:val="22"/>
        </w:rPr>
        <w:t xml:space="preserve">16 fish ponds were rehabilitated across the district including construction </w:t>
      </w:r>
      <w:r w:rsidR="00A5229B" w:rsidRPr="0068514F">
        <w:rPr>
          <w:rFonts w:ascii="Bookman Old Style" w:hAnsi="Bookman Old Style"/>
          <w:sz w:val="22"/>
          <w:szCs w:val="22"/>
        </w:rPr>
        <w:t>of one</w:t>
      </w:r>
      <w:r w:rsidRPr="0068514F">
        <w:rPr>
          <w:rFonts w:ascii="Bookman Old Style" w:hAnsi="Bookman Old Style"/>
          <w:b/>
          <w:sz w:val="22"/>
          <w:szCs w:val="22"/>
        </w:rPr>
        <w:t xml:space="preserve"> demonstration fish pond</w:t>
      </w:r>
      <w:r w:rsidRPr="0068514F">
        <w:rPr>
          <w:rFonts w:ascii="Bookman Old Style" w:hAnsi="Bookman Old Style"/>
          <w:sz w:val="22"/>
          <w:szCs w:val="22"/>
        </w:rPr>
        <w:t xml:space="preserve"> in </w:t>
      </w:r>
      <w:proofErr w:type="spellStart"/>
      <w:r w:rsidRPr="0068514F">
        <w:rPr>
          <w:rFonts w:ascii="Bookman Old Style" w:hAnsi="Bookman Old Style"/>
          <w:sz w:val="22"/>
          <w:szCs w:val="22"/>
        </w:rPr>
        <w:t>Sisiyi</w:t>
      </w:r>
      <w:proofErr w:type="spellEnd"/>
      <w:r w:rsidRPr="0068514F">
        <w:rPr>
          <w:rFonts w:ascii="Bookman Old Style" w:hAnsi="Bookman Old Style"/>
          <w:sz w:val="22"/>
          <w:szCs w:val="22"/>
        </w:rPr>
        <w:t xml:space="preserve"> Sub County.</w:t>
      </w:r>
    </w:p>
    <w:p w:rsidR="00937372" w:rsidRPr="0068514F" w:rsidRDefault="00937372" w:rsidP="00937372">
      <w:pPr>
        <w:pStyle w:val="ListParagraph"/>
        <w:numPr>
          <w:ilvl w:val="0"/>
          <w:numId w:val="17"/>
        </w:numPr>
        <w:tabs>
          <w:tab w:val="left" w:pos="3448"/>
        </w:tabs>
        <w:spacing w:after="0" w:line="240" w:lineRule="auto"/>
        <w:jc w:val="both"/>
        <w:rPr>
          <w:rFonts w:ascii="Bookman Old Style" w:hAnsi="Bookman Old Style"/>
          <w:sz w:val="22"/>
          <w:szCs w:val="22"/>
        </w:rPr>
      </w:pPr>
      <w:r w:rsidRPr="0068514F">
        <w:rPr>
          <w:rFonts w:ascii="Bookman Old Style" w:hAnsi="Bookman Old Style"/>
          <w:sz w:val="22"/>
          <w:szCs w:val="22"/>
        </w:rPr>
        <w:t>1.505 tons of fish were harvested from the fish ponds.</w:t>
      </w:r>
    </w:p>
    <w:p w:rsidR="00937372" w:rsidRPr="0068514F" w:rsidRDefault="00937372" w:rsidP="00937372">
      <w:pPr>
        <w:pStyle w:val="ListParagraph"/>
        <w:numPr>
          <w:ilvl w:val="0"/>
          <w:numId w:val="17"/>
        </w:numPr>
        <w:tabs>
          <w:tab w:val="left" w:pos="3448"/>
        </w:tabs>
        <w:spacing w:after="0" w:line="240" w:lineRule="auto"/>
        <w:jc w:val="both"/>
        <w:rPr>
          <w:rFonts w:ascii="Bookman Old Style" w:hAnsi="Bookman Old Style"/>
          <w:sz w:val="22"/>
          <w:szCs w:val="22"/>
        </w:rPr>
      </w:pPr>
      <w:r w:rsidRPr="0068514F">
        <w:rPr>
          <w:rFonts w:ascii="Bookman Old Style" w:hAnsi="Bookman Old Style"/>
          <w:sz w:val="22"/>
          <w:szCs w:val="22"/>
        </w:rPr>
        <w:t xml:space="preserve">The fish market in </w:t>
      </w:r>
      <w:proofErr w:type="spellStart"/>
      <w:r w:rsidRPr="0068514F">
        <w:rPr>
          <w:rFonts w:ascii="Bookman Old Style" w:hAnsi="Bookman Old Style"/>
          <w:sz w:val="22"/>
          <w:szCs w:val="22"/>
        </w:rPr>
        <w:t>Kamu</w:t>
      </w:r>
      <w:proofErr w:type="spellEnd"/>
      <w:r w:rsidRPr="0068514F">
        <w:rPr>
          <w:rFonts w:ascii="Bookman Old Style" w:hAnsi="Bookman Old Style"/>
          <w:sz w:val="22"/>
          <w:szCs w:val="22"/>
        </w:rPr>
        <w:t xml:space="preserve"> was inspected for regulation, quality assurance, fish handling and display improved.</w:t>
      </w:r>
    </w:p>
    <w:p w:rsidR="00937372" w:rsidRPr="0068514F" w:rsidRDefault="00937372" w:rsidP="00937372">
      <w:pPr>
        <w:pStyle w:val="ListParagraph"/>
        <w:numPr>
          <w:ilvl w:val="0"/>
          <w:numId w:val="17"/>
        </w:numPr>
        <w:tabs>
          <w:tab w:val="left" w:pos="3448"/>
        </w:tabs>
        <w:spacing w:after="0" w:line="240" w:lineRule="auto"/>
        <w:jc w:val="both"/>
        <w:rPr>
          <w:rFonts w:ascii="Bookman Old Style" w:hAnsi="Bookman Old Style"/>
          <w:bCs/>
          <w:sz w:val="22"/>
          <w:szCs w:val="22"/>
        </w:rPr>
      </w:pPr>
      <w:r w:rsidRPr="0068514F">
        <w:rPr>
          <w:rFonts w:ascii="Bookman Old Style" w:hAnsi="Bookman Old Style"/>
          <w:bCs/>
          <w:sz w:val="22"/>
          <w:szCs w:val="22"/>
        </w:rPr>
        <w:t>Technical staff study tours (</w:t>
      </w:r>
      <w:proofErr w:type="spellStart"/>
      <w:r w:rsidRPr="0068514F">
        <w:rPr>
          <w:rFonts w:ascii="Bookman Old Style" w:hAnsi="Bookman Old Style"/>
          <w:bCs/>
          <w:sz w:val="22"/>
          <w:szCs w:val="22"/>
        </w:rPr>
        <w:t>Buyende</w:t>
      </w:r>
      <w:proofErr w:type="spellEnd"/>
      <w:r w:rsidRPr="0068514F">
        <w:rPr>
          <w:rFonts w:ascii="Bookman Old Style" w:hAnsi="Bookman Old Style"/>
          <w:bCs/>
          <w:sz w:val="22"/>
          <w:szCs w:val="22"/>
        </w:rPr>
        <w:t xml:space="preserve"> and DATIC </w:t>
      </w:r>
      <w:proofErr w:type="spellStart"/>
      <w:r w:rsidRPr="0068514F">
        <w:rPr>
          <w:rFonts w:ascii="Bookman Old Style" w:hAnsi="Bookman Old Style"/>
          <w:bCs/>
          <w:sz w:val="22"/>
          <w:szCs w:val="22"/>
        </w:rPr>
        <w:t>centre</w:t>
      </w:r>
      <w:proofErr w:type="spellEnd"/>
      <w:r w:rsidRPr="0068514F">
        <w:rPr>
          <w:rFonts w:ascii="Bookman Old Style" w:hAnsi="Bookman Old Style"/>
          <w:bCs/>
          <w:sz w:val="22"/>
          <w:szCs w:val="22"/>
        </w:rPr>
        <w:t xml:space="preserve"> </w:t>
      </w:r>
      <w:proofErr w:type="spellStart"/>
      <w:r w:rsidRPr="0068514F">
        <w:rPr>
          <w:rFonts w:ascii="Bookman Old Style" w:hAnsi="Bookman Old Style"/>
          <w:bCs/>
          <w:sz w:val="22"/>
          <w:szCs w:val="22"/>
        </w:rPr>
        <w:t>Tororo</w:t>
      </w:r>
      <w:proofErr w:type="spellEnd"/>
      <w:r w:rsidRPr="0068514F">
        <w:rPr>
          <w:rFonts w:ascii="Bookman Old Style" w:hAnsi="Bookman Old Style"/>
          <w:bCs/>
          <w:sz w:val="22"/>
          <w:szCs w:val="22"/>
        </w:rPr>
        <w:t>)</w:t>
      </w:r>
    </w:p>
    <w:p w:rsidR="00937372" w:rsidRPr="0068514F" w:rsidRDefault="00937372" w:rsidP="00937372">
      <w:pPr>
        <w:pStyle w:val="ListParagraph"/>
        <w:numPr>
          <w:ilvl w:val="0"/>
          <w:numId w:val="17"/>
        </w:numPr>
        <w:tabs>
          <w:tab w:val="left" w:pos="3448"/>
        </w:tabs>
        <w:spacing w:after="0" w:line="240" w:lineRule="auto"/>
        <w:jc w:val="both"/>
        <w:rPr>
          <w:rFonts w:ascii="Bookman Old Style" w:hAnsi="Bookman Old Style"/>
          <w:bCs/>
          <w:sz w:val="22"/>
          <w:szCs w:val="22"/>
        </w:rPr>
      </w:pPr>
      <w:r w:rsidRPr="0068514F">
        <w:rPr>
          <w:rFonts w:ascii="Bookman Old Style" w:hAnsi="Bookman Old Style"/>
          <w:bCs/>
          <w:sz w:val="22"/>
          <w:szCs w:val="22"/>
        </w:rPr>
        <w:t>Monitoring of production department activities on quarterly basis.</w:t>
      </w:r>
    </w:p>
    <w:p w:rsidR="00937372" w:rsidRPr="0068514F" w:rsidRDefault="00937372" w:rsidP="00937372">
      <w:pPr>
        <w:pStyle w:val="ListParagraph"/>
        <w:numPr>
          <w:ilvl w:val="0"/>
          <w:numId w:val="17"/>
        </w:numPr>
        <w:tabs>
          <w:tab w:val="left" w:pos="3448"/>
        </w:tabs>
        <w:spacing w:after="0" w:line="240" w:lineRule="auto"/>
        <w:jc w:val="both"/>
        <w:rPr>
          <w:rFonts w:ascii="Bookman Old Style" w:hAnsi="Bookman Old Style"/>
          <w:bCs/>
          <w:sz w:val="22"/>
          <w:szCs w:val="22"/>
        </w:rPr>
      </w:pPr>
      <w:r w:rsidRPr="0068514F">
        <w:rPr>
          <w:rFonts w:ascii="Bookman Old Style" w:hAnsi="Bookman Old Style"/>
          <w:bCs/>
          <w:sz w:val="22"/>
          <w:szCs w:val="22"/>
        </w:rPr>
        <w:t>Procured 11 laptops for improvement in communication and reporting.</w:t>
      </w:r>
    </w:p>
    <w:p w:rsidR="00937372" w:rsidRPr="0068514F" w:rsidRDefault="00937372" w:rsidP="00937372">
      <w:pPr>
        <w:pStyle w:val="ListParagraph"/>
        <w:numPr>
          <w:ilvl w:val="0"/>
          <w:numId w:val="17"/>
        </w:numPr>
        <w:tabs>
          <w:tab w:val="left" w:pos="3448"/>
        </w:tabs>
        <w:spacing w:after="0" w:line="240" w:lineRule="auto"/>
        <w:jc w:val="both"/>
        <w:rPr>
          <w:rFonts w:ascii="Bookman Old Style" w:hAnsi="Bookman Old Style"/>
          <w:sz w:val="22"/>
          <w:szCs w:val="22"/>
        </w:rPr>
      </w:pPr>
      <w:r w:rsidRPr="0068514F">
        <w:rPr>
          <w:rFonts w:ascii="Bookman Old Style" w:hAnsi="Bookman Old Style"/>
          <w:sz w:val="22"/>
          <w:szCs w:val="22"/>
        </w:rPr>
        <w:t>Acquired 10 motorcycles and a one vehicle (UBE 628R) from MAAIF.</w:t>
      </w:r>
    </w:p>
    <w:p w:rsidR="00937372" w:rsidRPr="0068514F" w:rsidRDefault="0068514F" w:rsidP="00937372">
      <w:pPr>
        <w:pStyle w:val="ListParagraph"/>
        <w:numPr>
          <w:ilvl w:val="0"/>
          <w:numId w:val="17"/>
        </w:numPr>
        <w:tabs>
          <w:tab w:val="left" w:pos="3448"/>
        </w:tabs>
        <w:spacing w:after="0" w:line="240" w:lineRule="auto"/>
        <w:jc w:val="both"/>
        <w:rPr>
          <w:rFonts w:ascii="Bookman Old Style" w:hAnsi="Bookman Old Style"/>
          <w:sz w:val="22"/>
          <w:szCs w:val="22"/>
        </w:rPr>
      </w:pPr>
      <w:r>
        <w:rPr>
          <w:rFonts w:ascii="Bookman Old Style" w:hAnsi="Bookman Old Style"/>
          <w:sz w:val="22"/>
          <w:szCs w:val="22"/>
        </w:rPr>
        <w:t xml:space="preserve">Two extension staff </w:t>
      </w:r>
      <w:r w:rsidR="00937372" w:rsidRPr="0068514F">
        <w:rPr>
          <w:rFonts w:ascii="Bookman Old Style" w:hAnsi="Bookman Old Style"/>
          <w:sz w:val="22"/>
          <w:szCs w:val="22"/>
        </w:rPr>
        <w:t>are on short courses and are expected back before end of year.</w:t>
      </w:r>
    </w:p>
    <w:p w:rsidR="00937372" w:rsidRPr="0068514F" w:rsidRDefault="00937372" w:rsidP="00937372">
      <w:pPr>
        <w:pStyle w:val="ListParagraph"/>
        <w:numPr>
          <w:ilvl w:val="0"/>
          <w:numId w:val="17"/>
        </w:numPr>
        <w:tabs>
          <w:tab w:val="left" w:pos="3448"/>
        </w:tabs>
        <w:spacing w:after="0" w:line="240" w:lineRule="auto"/>
        <w:jc w:val="both"/>
        <w:rPr>
          <w:rFonts w:ascii="Bookman Old Style" w:hAnsi="Bookman Old Style"/>
          <w:sz w:val="22"/>
          <w:szCs w:val="22"/>
        </w:rPr>
      </w:pPr>
      <w:r w:rsidRPr="0068514F">
        <w:rPr>
          <w:rFonts w:ascii="Bookman Old Style" w:hAnsi="Bookman Old Style"/>
          <w:sz w:val="22"/>
          <w:szCs w:val="22"/>
        </w:rPr>
        <w:t xml:space="preserve">Recruited two staff at District headquarters that is the Agricultural Engineer and Veterinary Officer. </w:t>
      </w:r>
    </w:p>
    <w:p w:rsidR="00937372" w:rsidRPr="0068514F" w:rsidRDefault="00937372" w:rsidP="00937372">
      <w:pPr>
        <w:pStyle w:val="ListParagraph"/>
        <w:numPr>
          <w:ilvl w:val="0"/>
          <w:numId w:val="17"/>
        </w:numPr>
        <w:tabs>
          <w:tab w:val="left" w:pos="3448"/>
        </w:tabs>
        <w:spacing w:after="0" w:line="240" w:lineRule="auto"/>
        <w:jc w:val="both"/>
        <w:rPr>
          <w:rFonts w:ascii="Bookman Old Style" w:hAnsi="Bookman Old Style"/>
          <w:sz w:val="22"/>
          <w:szCs w:val="22"/>
        </w:rPr>
      </w:pPr>
      <w:r w:rsidRPr="0068514F">
        <w:rPr>
          <w:rFonts w:ascii="Bookman Old Style" w:hAnsi="Bookman Old Style"/>
          <w:sz w:val="22"/>
          <w:szCs w:val="22"/>
        </w:rPr>
        <w:t>Department procured 2 GPS machines,</w:t>
      </w:r>
    </w:p>
    <w:p w:rsidR="00937372" w:rsidRPr="0068514F" w:rsidRDefault="00937372" w:rsidP="00937372">
      <w:pPr>
        <w:pStyle w:val="ListParagraph"/>
        <w:numPr>
          <w:ilvl w:val="0"/>
          <w:numId w:val="17"/>
        </w:numPr>
        <w:tabs>
          <w:tab w:val="left" w:pos="3448"/>
        </w:tabs>
        <w:spacing w:after="0" w:line="240" w:lineRule="auto"/>
        <w:jc w:val="both"/>
        <w:rPr>
          <w:rFonts w:ascii="Bookman Old Style" w:hAnsi="Bookman Old Style"/>
          <w:sz w:val="22"/>
          <w:szCs w:val="22"/>
        </w:rPr>
      </w:pPr>
      <w:r w:rsidRPr="0068514F">
        <w:rPr>
          <w:rFonts w:ascii="Bookman Old Style" w:hAnsi="Bookman Old Style"/>
          <w:sz w:val="22"/>
          <w:szCs w:val="22"/>
        </w:rPr>
        <w:t>4 cabinets and 4 cup boards and 4 tables.</w:t>
      </w:r>
    </w:p>
    <w:p w:rsidR="00937372" w:rsidRPr="00300BCC" w:rsidRDefault="00937372" w:rsidP="00937372">
      <w:pPr>
        <w:pStyle w:val="ListParagraph"/>
        <w:numPr>
          <w:ilvl w:val="0"/>
          <w:numId w:val="17"/>
        </w:numPr>
        <w:tabs>
          <w:tab w:val="left" w:pos="3448"/>
        </w:tabs>
        <w:spacing w:line="240" w:lineRule="auto"/>
        <w:jc w:val="both"/>
        <w:rPr>
          <w:rFonts w:ascii="Times New Roman" w:hAnsi="Times New Roman"/>
          <w:sz w:val="22"/>
          <w:szCs w:val="22"/>
        </w:rPr>
      </w:pPr>
      <w:r w:rsidRPr="0068514F">
        <w:rPr>
          <w:rFonts w:ascii="Bookman Old Style" w:hAnsi="Bookman Old Style"/>
          <w:sz w:val="22"/>
          <w:szCs w:val="22"/>
        </w:rPr>
        <w:t>Upgrade &amp;Renovation of Veterinary Lab &amp; Plant Clinic was undertaken to completion</w:t>
      </w:r>
      <w:r w:rsidRPr="00300BCC">
        <w:rPr>
          <w:rFonts w:ascii="Times New Roman" w:hAnsi="Times New Roman"/>
          <w:sz w:val="22"/>
          <w:szCs w:val="22"/>
        </w:rPr>
        <w:t>.</w:t>
      </w:r>
    </w:p>
    <w:p w:rsidR="00937372" w:rsidRPr="00300BCC" w:rsidRDefault="00937372" w:rsidP="00E75859">
      <w:pPr>
        <w:tabs>
          <w:tab w:val="left" w:pos="3448"/>
        </w:tabs>
        <w:spacing w:after="0"/>
        <w:jc w:val="both"/>
        <w:rPr>
          <w:rFonts w:ascii="Bookman Old Style" w:hAnsi="Bookman Old Style" w:cs="Times New Roman"/>
          <w:b/>
        </w:rPr>
      </w:pPr>
    </w:p>
    <w:p w:rsidR="00E75859" w:rsidRPr="00300BCC" w:rsidRDefault="00E75859" w:rsidP="00E75859">
      <w:pPr>
        <w:tabs>
          <w:tab w:val="left" w:pos="3448"/>
        </w:tabs>
        <w:spacing w:after="0"/>
        <w:jc w:val="both"/>
        <w:rPr>
          <w:rFonts w:ascii="Bookman Old Style" w:hAnsi="Bookman Old Style" w:cs="Times New Roman"/>
        </w:rPr>
      </w:pPr>
      <w:r w:rsidRPr="00300BCC">
        <w:rPr>
          <w:rFonts w:ascii="Bookman Old Style" w:hAnsi="Bookman Old Style" w:cs="Times New Roman"/>
        </w:rPr>
        <w:t>The following materials and inputs were procured and distributed to various farmer groups for demonstration purposes and value addition.</w:t>
      </w:r>
    </w:p>
    <w:p w:rsidR="00E75859" w:rsidRPr="00300BCC" w:rsidRDefault="00E75859" w:rsidP="00E75859">
      <w:pPr>
        <w:pStyle w:val="ListParagraph"/>
        <w:numPr>
          <w:ilvl w:val="0"/>
          <w:numId w:val="7"/>
        </w:numPr>
        <w:tabs>
          <w:tab w:val="left" w:pos="3448"/>
        </w:tabs>
        <w:spacing w:after="0" w:line="240" w:lineRule="auto"/>
        <w:jc w:val="both"/>
        <w:rPr>
          <w:rFonts w:ascii="Bookman Old Style" w:hAnsi="Bookman Old Style"/>
          <w:color w:val="000000"/>
          <w:sz w:val="22"/>
          <w:szCs w:val="22"/>
        </w:rPr>
      </w:pPr>
      <w:r w:rsidRPr="00300BCC">
        <w:rPr>
          <w:rFonts w:ascii="Bookman Old Style" w:hAnsi="Bookman Old Style"/>
          <w:color w:val="000000"/>
          <w:sz w:val="22"/>
          <w:szCs w:val="22"/>
        </w:rPr>
        <w:t>One motorized diesel irrigation pump.</w:t>
      </w:r>
    </w:p>
    <w:p w:rsidR="00E75859" w:rsidRPr="00300BCC" w:rsidRDefault="00E75859" w:rsidP="00E75859">
      <w:pPr>
        <w:pStyle w:val="ListParagraph"/>
        <w:numPr>
          <w:ilvl w:val="0"/>
          <w:numId w:val="7"/>
        </w:numPr>
        <w:tabs>
          <w:tab w:val="left" w:pos="3448"/>
        </w:tabs>
        <w:spacing w:after="0" w:line="240" w:lineRule="auto"/>
        <w:jc w:val="both"/>
        <w:rPr>
          <w:rFonts w:ascii="Bookman Old Style" w:hAnsi="Bookman Old Style"/>
          <w:color w:val="000000"/>
          <w:sz w:val="22"/>
          <w:szCs w:val="22"/>
        </w:rPr>
      </w:pPr>
      <w:r w:rsidRPr="00300BCC">
        <w:rPr>
          <w:rFonts w:ascii="Bookman Old Style" w:hAnsi="Bookman Old Style"/>
          <w:color w:val="000000"/>
          <w:sz w:val="22"/>
          <w:szCs w:val="22"/>
        </w:rPr>
        <w:t xml:space="preserve">One motorized coffee </w:t>
      </w:r>
      <w:proofErr w:type="spellStart"/>
      <w:r w:rsidRPr="00300BCC">
        <w:rPr>
          <w:rFonts w:ascii="Bookman Old Style" w:hAnsi="Bookman Old Style"/>
          <w:color w:val="000000"/>
          <w:sz w:val="22"/>
          <w:szCs w:val="22"/>
        </w:rPr>
        <w:t>pulper</w:t>
      </w:r>
      <w:proofErr w:type="spellEnd"/>
    </w:p>
    <w:p w:rsidR="00E75859" w:rsidRPr="00300BCC" w:rsidRDefault="00E75859" w:rsidP="00E75859">
      <w:pPr>
        <w:pStyle w:val="ListParagraph"/>
        <w:numPr>
          <w:ilvl w:val="0"/>
          <w:numId w:val="7"/>
        </w:numPr>
        <w:tabs>
          <w:tab w:val="left" w:pos="3448"/>
        </w:tabs>
        <w:spacing w:after="0" w:line="240" w:lineRule="auto"/>
        <w:jc w:val="both"/>
        <w:rPr>
          <w:rFonts w:ascii="Bookman Old Style" w:hAnsi="Bookman Old Style"/>
          <w:color w:val="000000"/>
          <w:sz w:val="22"/>
          <w:szCs w:val="22"/>
        </w:rPr>
      </w:pPr>
      <w:r w:rsidRPr="00300BCC">
        <w:rPr>
          <w:rFonts w:ascii="Bookman Old Style" w:hAnsi="Bookman Old Style"/>
          <w:color w:val="000000"/>
          <w:sz w:val="22"/>
          <w:szCs w:val="22"/>
        </w:rPr>
        <w:t xml:space="preserve">52 liters of </w:t>
      </w:r>
      <w:proofErr w:type="spellStart"/>
      <w:r w:rsidRPr="00300BCC">
        <w:rPr>
          <w:rFonts w:ascii="Bookman Old Style" w:hAnsi="Bookman Old Style"/>
          <w:color w:val="000000"/>
          <w:sz w:val="22"/>
          <w:szCs w:val="22"/>
        </w:rPr>
        <w:t>cypermethrine</w:t>
      </w:r>
      <w:proofErr w:type="spellEnd"/>
    </w:p>
    <w:p w:rsidR="00E75859" w:rsidRPr="00300BCC" w:rsidRDefault="00E75859" w:rsidP="00E75859">
      <w:pPr>
        <w:pStyle w:val="ListParagraph"/>
        <w:numPr>
          <w:ilvl w:val="0"/>
          <w:numId w:val="7"/>
        </w:numPr>
        <w:tabs>
          <w:tab w:val="left" w:pos="3448"/>
        </w:tabs>
        <w:spacing w:after="0" w:line="240" w:lineRule="auto"/>
        <w:jc w:val="both"/>
        <w:rPr>
          <w:rFonts w:ascii="Bookman Old Style" w:hAnsi="Bookman Old Style"/>
          <w:color w:val="000000"/>
          <w:sz w:val="22"/>
          <w:szCs w:val="22"/>
        </w:rPr>
      </w:pPr>
      <w:r w:rsidRPr="00300BCC">
        <w:rPr>
          <w:rFonts w:ascii="Bookman Old Style" w:hAnsi="Bookman Old Style"/>
          <w:color w:val="000000"/>
          <w:sz w:val="22"/>
          <w:szCs w:val="22"/>
        </w:rPr>
        <w:t xml:space="preserve">52 liters of copper </w:t>
      </w:r>
      <w:proofErr w:type="spellStart"/>
      <w:r w:rsidRPr="00300BCC">
        <w:rPr>
          <w:rFonts w:ascii="Bookman Old Style" w:hAnsi="Bookman Old Style"/>
          <w:color w:val="000000"/>
          <w:sz w:val="22"/>
          <w:szCs w:val="22"/>
        </w:rPr>
        <w:t>Nodox</w:t>
      </w:r>
      <w:proofErr w:type="spellEnd"/>
    </w:p>
    <w:p w:rsidR="00E75859" w:rsidRPr="00300BCC" w:rsidRDefault="00E75859" w:rsidP="00E75859">
      <w:pPr>
        <w:pStyle w:val="ListParagraph"/>
        <w:numPr>
          <w:ilvl w:val="0"/>
          <w:numId w:val="7"/>
        </w:numPr>
        <w:tabs>
          <w:tab w:val="left" w:pos="3448"/>
        </w:tabs>
        <w:spacing w:after="0" w:line="240" w:lineRule="auto"/>
        <w:jc w:val="both"/>
        <w:rPr>
          <w:rFonts w:ascii="Bookman Old Style" w:hAnsi="Bookman Old Style"/>
          <w:color w:val="000000"/>
          <w:sz w:val="22"/>
          <w:szCs w:val="22"/>
        </w:rPr>
      </w:pPr>
      <w:r w:rsidRPr="00300BCC">
        <w:rPr>
          <w:rFonts w:ascii="Bookman Old Style" w:hAnsi="Bookman Old Style"/>
          <w:color w:val="000000"/>
          <w:sz w:val="22"/>
          <w:szCs w:val="22"/>
        </w:rPr>
        <w:t>10bags of CAN</w:t>
      </w:r>
    </w:p>
    <w:p w:rsidR="00E75859" w:rsidRPr="00300BCC" w:rsidRDefault="00E75859" w:rsidP="00E75859">
      <w:pPr>
        <w:pStyle w:val="ListParagraph"/>
        <w:numPr>
          <w:ilvl w:val="0"/>
          <w:numId w:val="7"/>
        </w:numPr>
        <w:tabs>
          <w:tab w:val="left" w:pos="3448"/>
        </w:tabs>
        <w:spacing w:after="0" w:line="240" w:lineRule="auto"/>
        <w:jc w:val="both"/>
        <w:rPr>
          <w:rFonts w:ascii="Bookman Old Style" w:hAnsi="Bookman Old Style"/>
          <w:color w:val="000000"/>
          <w:sz w:val="22"/>
          <w:szCs w:val="22"/>
        </w:rPr>
      </w:pPr>
      <w:r w:rsidRPr="00300BCC">
        <w:rPr>
          <w:rFonts w:ascii="Bookman Old Style" w:hAnsi="Bookman Old Style"/>
          <w:color w:val="000000"/>
          <w:sz w:val="22"/>
          <w:szCs w:val="22"/>
        </w:rPr>
        <w:t xml:space="preserve">100Kg of </w:t>
      </w:r>
      <w:proofErr w:type="spellStart"/>
      <w:r w:rsidRPr="00300BCC">
        <w:rPr>
          <w:rFonts w:ascii="Bookman Old Style" w:hAnsi="Bookman Old Style"/>
          <w:color w:val="000000"/>
          <w:sz w:val="22"/>
          <w:szCs w:val="22"/>
        </w:rPr>
        <w:t>Maksoy</w:t>
      </w:r>
      <w:proofErr w:type="spellEnd"/>
    </w:p>
    <w:p w:rsidR="00E75859" w:rsidRPr="00300BCC" w:rsidRDefault="00E75859" w:rsidP="00E75859">
      <w:pPr>
        <w:pStyle w:val="ListParagraph"/>
        <w:numPr>
          <w:ilvl w:val="0"/>
          <w:numId w:val="7"/>
        </w:numPr>
        <w:tabs>
          <w:tab w:val="left" w:pos="3448"/>
        </w:tabs>
        <w:spacing w:after="0" w:line="240" w:lineRule="auto"/>
        <w:jc w:val="both"/>
        <w:rPr>
          <w:rFonts w:ascii="Bookman Old Style" w:hAnsi="Bookman Old Style"/>
          <w:color w:val="000000"/>
          <w:sz w:val="22"/>
          <w:szCs w:val="22"/>
        </w:rPr>
      </w:pPr>
      <w:r w:rsidRPr="00300BCC">
        <w:rPr>
          <w:rFonts w:ascii="Bookman Old Style" w:hAnsi="Bookman Old Style"/>
          <w:color w:val="000000"/>
          <w:sz w:val="22"/>
          <w:szCs w:val="22"/>
        </w:rPr>
        <w:t>100kg of sunflower seed</w:t>
      </w:r>
    </w:p>
    <w:p w:rsidR="00E75859" w:rsidRPr="00300BCC" w:rsidRDefault="00E75859" w:rsidP="00E75859">
      <w:pPr>
        <w:pStyle w:val="ListParagraph"/>
        <w:numPr>
          <w:ilvl w:val="0"/>
          <w:numId w:val="7"/>
        </w:numPr>
        <w:tabs>
          <w:tab w:val="left" w:pos="3448"/>
        </w:tabs>
        <w:spacing w:after="0" w:line="240" w:lineRule="auto"/>
        <w:jc w:val="both"/>
        <w:rPr>
          <w:rFonts w:ascii="Bookman Old Style" w:hAnsi="Bookman Old Style"/>
          <w:color w:val="000000"/>
          <w:sz w:val="22"/>
          <w:szCs w:val="22"/>
        </w:rPr>
      </w:pPr>
      <w:r w:rsidRPr="00300BCC">
        <w:rPr>
          <w:rFonts w:ascii="Bookman Old Style" w:hAnsi="Bookman Old Style"/>
          <w:color w:val="000000"/>
          <w:sz w:val="22"/>
          <w:szCs w:val="22"/>
        </w:rPr>
        <w:t>2 bags of NPK</w:t>
      </w:r>
    </w:p>
    <w:p w:rsidR="00E75859" w:rsidRPr="00300BCC" w:rsidRDefault="00E75859" w:rsidP="00E75859">
      <w:pPr>
        <w:pStyle w:val="ListParagraph"/>
        <w:numPr>
          <w:ilvl w:val="0"/>
          <w:numId w:val="7"/>
        </w:numPr>
        <w:tabs>
          <w:tab w:val="left" w:pos="3448"/>
        </w:tabs>
        <w:spacing w:after="0" w:line="240" w:lineRule="auto"/>
        <w:jc w:val="both"/>
        <w:rPr>
          <w:rFonts w:ascii="Bookman Old Style" w:hAnsi="Bookman Old Style"/>
          <w:b/>
          <w:sz w:val="22"/>
          <w:szCs w:val="22"/>
        </w:rPr>
      </w:pPr>
      <w:r w:rsidRPr="00300BCC">
        <w:rPr>
          <w:rFonts w:ascii="Bookman Old Style" w:hAnsi="Bookman Old Style"/>
          <w:color w:val="000000"/>
          <w:sz w:val="22"/>
          <w:szCs w:val="22"/>
        </w:rPr>
        <w:t xml:space="preserve">2 bags of </w:t>
      </w:r>
      <w:proofErr w:type="spellStart"/>
      <w:r w:rsidRPr="00300BCC">
        <w:rPr>
          <w:rFonts w:ascii="Bookman Old Style" w:hAnsi="Bookman Old Style"/>
          <w:color w:val="000000"/>
          <w:sz w:val="22"/>
          <w:szCs w:val="22"/>
        </w:rPr>
        <w:t>Miraz</w:t>
      </w:r>
      <w:proofErr w:type="spellEnd"/>
    </w:p>
    <w:p w:rsidR="00E75859" w:rsidRPr="00300BCC" w:rsidRDefault="00E75859" w:rsidP="00E75859">
      <w:pPr>
        <w:pStyle w:val="ListParagraph"/>
        <w:numPr>
          <w:ilvl w:val="0"/>
          <w:numId w:val="7"/>
        </w:numPr>
        <w:spacing w:after="0" w:line="240" w:lineRule="auto"/>
        <w:jc w:val="both"/>
        <w:rPr>
          <w:rFonts w:ascii="Bookman Old Style" w:hAnsi="Bookman Old Style"/>
          <w:color w:val="000000"/>
          <w:sz w:val="22"/>
          <w:szCs w:val="22"/>
        </w:rPr>
      </w:pPr>
      <w:r w:rsidRPr="00300BCC">
        <w:rPr>
          <w:rFonts w:ascii="Bookman Old Style" w:hAnsi="Bookman Old Style"/>
          <w:color w:val="000000"/>
          <w:sz w:val="22"/>
          <w:szCs w:val="22"/>
        </w:rPr>
        <w:t>40 modern beehives</w:t>
      </w:r>
    </w:p>
    <w:p w:rsidR="00E75859" w:rsidRPr="00300BCC" w:rsidRDefault="00E75859" w:rsidP="00E75859">
      <w:pPr>
        <w:pStyle w:val="ListParagraph"/>
        <w:numPr>
          <w:ilvl w:val="0"/>
          <w:numId w:val="7"/>
        </w:numPr>
        <w:spacing w:after="0" w:line="240" w:lineRule="auto"/>
        <w:jc w:val="both"/>
        <w:rPr>
          <w:rFonts w:ascii="Bookman Old Style" w:hAnsi="Bookman Old Style"/>
          <w:color w:val="000000"/>
          <w:sz w:val="22"/>
          <w:szCs w:val="22"/>
        </w:rPr>
      </w:pPr>
      <w:r w:rsidRPr="00300BCC">
        <w:rPr>
          <w:rFonts w:ascii="Bookman Old Style" w:hAnsi="Bookman Old Style"/>
          <w:color w:val="000000"/>
          <w:sz w:val="22"/>
          <w:szCs w:val="22"/>
        </w:rPr>
        <w:t>08 catcher boxes</w:t>
      </w:r>
    </w:p>
    <w:p w:rsidR="00E75859" w:rsidRPr="00300BCC" w:rsidRDefault="00E75859" w:rsidP="00E75859">
      <w:pPr>
        <w:pStyle w:val="ListParagraph"/>
        <w:numPr>
          <w:ilvl w:val="0"/>
          <w:numId w:val="7"/>
        </w:numPr>
        <w:spacing w:after="0" w:line="240" w:lineRule="auto"/>
        <w:jc w:val="both"/>
        <w:rPr>
          <w:rFonts w:ascii="Bookman Old Style" w:hAnsi="Bookman Old Style"/>
          <w:color w:val="000000"/>
          <w:sz w:val="22"/>
          <w:szCs w:val="22"/>
        </w:rPr>
      </w:pPr>
      <w:r w:rsidRPr="00300BCC">
        <w:rPr>
          <w:rFonts w:ascii="Bookman Old Style" w:hAnsi="Bookman Old Style"/>
          <w:color w:val="000000"/>
          <w:sz w:val="22"/>
          <w:szCs w:val="22"/>
        </w:rPr>
        <w:t>08 smokers</w:t>
      </w:r>
    </w:p>
    <w:p w:rsidR="00E75859" w:rsidRPr="00300BCC" w:rsidRDefault="00E75859" w:rsidP="00E75859">
      <w:pPr>
        <w:pStyle w:val="ListParagraph"/>
        <w:numPr>
          <w:ilvl w:val="0"/>
          <w:numId w:val="7"/>
        </w:numPr>
        <w:spacing w:after="0" w:line="240" w:lineRule="auto"/>
        <w:jc w:val="both"/>
        <w:rPr>
          <w:rFonts w:ascii="Bookman Old Style" w:hAnsi="Bookman Old Style"/>
          <w:color w:val="000000"/>
          <w:sz w:val="22"/>
          <w:szCs w:val="22"/>
        </w:rPr>
      </w:pPr>
      <w:r w:rsidRPr="00300BCC">
        <w:rPr>
          <w:rFonts w:ascii="Bookman Old Style" w:hAnsi="Bookman Old Style"/>
          <w:color w:val="000000"/>
          <w:sz w:val="22"/>
          <w:szCs w:val="22"/>
        </w:rPr>
        <w:t xml:space="preserve">40 liters of </w:t>
      </w:r>
      <w:proofErr w:type="spellStart"/>
      <w:r w:rsidRPr="00300BCC">
        <w:rPr>
          <w:rFonts w:ascii="Bookman Old Style" w:hAnsi="Bookman Old Style"/>
          <w:color w:val="000000"/>
          <w:sz w:val="22"/>
          <w:szCs w:val="22"/>
        </w:rPr>
        <w:t>acaricides</w:t>
      </w:r>
      <w:proofErr w:type="spellEnd"/>
      <w:r w:rsidRPr="00300BCC">
        <w:rPr>
          <w:rFonts w:ascii="Bookman Old Style" w:hAnsi="Bookman Old Style"/>
          <w:color w:val="000000"/>
          <w:sz w:val="22"/>
          <w:szCs w:val="22"/>
        </w:rPr>
        <w:t xml:space="preserve"> and </w:t>
      </w:r>
      <w:proofErr w:type="spellStart"/>
      <w:r w:rsidRPr="00300BCC">
        <w:rPr>
          <w:rFonts w:ascii="Bookman Old Style" w:hAnsi="Bookman Old Style"/>
          <w:color w:val="000000"/>
          <w:sz w:val="22"/>
          <w:szCs w:val="22"/>
        </w:rPr>
        <w:t>Albendazole</w:t>
      </w:r>
      <w:proofErr w:type="spellEnd"/>
    </w:p>
    <w:p w:rsidR="00E75859" w:rsidRPr="00300BCC" w:rsidRDefault="00E75859" w:rsidP="00E75859">
      <w:pPr>
        <w:pStyle w:val="ListParagraph"/>
        <w:numPr>
          <w:ilvl w:val="0"/>
          <w:numId w:val="7"/>
        </w:numPr>
        <w:spacing w:after="0" w:line="240" w:lineRule="auto"/>
        <w:jc w:val="both"/>
        <w:rPr>
          <w:rFonts w:ascii="Bookman Old Style" w:hAnsi="Bookman Old Style"/>
          <w:color w:val="000000"/>
          <w:sz w:val="22"/>
          <w:szCs w:val="22"/>
        </w:rPr>
      </w:pPr>
      <w:r w:rsidRPr="00300BCC">
        <w:rPr>
          <w:rFonts w:ascii="Bookman Old Style" w:hAnsi="Bookman Old Style"/>
          <w:color w:val="000000"/>
          <w:sz w:val="22"/>
          <w:szCs w:val="22"/>
        </w:rPr>
        <w:t>10 knapsack sprayers</w:t>
      </w:r>
    </w:p>
    <w:p w:rsidR="00E75859" w:rsidRPr="00300BCC" w:rsidRDefault="00E75859" w:rsidP="00E75859">
      <w:pPr>
        <w:pStyle w:val="ListParagraph"/>
        <w:numPr>
          <w:ilvl w:val="0"/>
          <w:numId w:val="7"/>
        </w:numPr>
        <w:spacing w:after="0" w:line="240" w:lineRule="auto"/>
        <w:jc w:val="both"/>
        <w:rPr>
          <w:rFonts w:ascii="Bookman Old Style" w:hAnsi="Bookman Old Style"/>
          <w:color w:val="000000"/>
          <w:sz w:val="22"/>
          <w:szCs w:val="22"/>
        </w:rPr>
      </w:pPr>
      <w:r w:rsidRPr="00300BCC">
        <w:rPr>
          <w:rFonts w:ascii="Bookman Old Style" w:hAnsi="Bookman Old Style"/>
          <w:color w:val="000000"/>
          <w:sz w:val="22"/>
          <w:szCs w:val="22"/>
        </w:rPr>
        <w:t xml:space="preserve">60 silage bags </w:t>
      </w:r>
    </w:p>
    <w:p w:rsidR="00DF03E2" w:rsidRPr="00300BCC" w:rsidRDefault="00E75859" w:rsidP="00DF03E2">
      <w:pPr>
        <w:pStyle w:val="ListParagraph"/>
        <w:numPr>
          <w:ilvl w:val="0"/>
          <w:numId w:val="7"/>
        </w:numPr>
        <w:spacing w:after="0" w:line="240" w:lineRule="auto"/>
        <w:jc w:val="both"/>
        <w:rPr>
          <w:rFonts w:ascii="Bookman Old Style" w:hAnsi="Bookman Old Style"/>
          <w:sz w:val="22"/>
          <w:szCs w:val="22"/>
        </w:rPr>
      </w:pPr>
      <w:r w:rsidRPr="00300BCC">
        <w:rPr>
          <w:rFonts w:ascii="Bookman Old Style" w:hAnsi="Bookman Old Style"/>
          <w:color w:val="000000"/>
          <w:sz w:val="22"/>
          <w:szCs w:val="22"/>
        </w:rPr>
        <w:t>02 Motorized grass choppers.</w:t>
      </w:r>
    </w:p>
    <w:p w:rsidR="00E75859" w:rsidRPr="00300BCC" w:rsidRDefault="00E75859" w:rsidP="00E75859">
      <w:pPr>
        <w:spacing w:after="0" w:line="240" w:lineRule="auto"/>
        <w:jc w:val="both"/>
        <w:rPr>
          <w:rFonts w:ascii="Bookman Old Style" w:hAnsi="Bookman Old Style" w:cs="Times New Roman"/>
          <w:b/>
        </w:rPr>
      </w:pPr>
    </w:p>
    <w:p w:rsidR="00E75859" w:rsidRPr="00300BCC" w:rsidRDefault="00E75859" w:rsidP="00E75859">
      <w:pPr>
        <w:spacing w:after="0"/>
        <w:jc w:val="both"/>
        <w:rPr>
          <w:rFonts w:ascii="Bookman Old Style" w:hAnsi="Bookman Old Style" w:cs="Times New Roman"/>
          <w:b/>
        </w:rPr>
      </w:pPr>
      <w:r w:rsidRPr="00300BCC">
        <w:rPr>
          <w:rFonts w:ascii="Bookman Old Style" w:hAnsi="Bookman Old Style" w:cs="Times New Roman"/>
          <w:b/>
        </w:rPr>
        <w:t xml:space="preserve">Inputs received from operation wealth creation </w:t>
      </w:r>
    </w:p>
    <w:tbl>
      <w:tblPr>
        <w:tblStyle w:val="TableGrid"/>
        <w:tblW w:w="0" w:type="auto"/>
        <w:tblInd w:w="108" w:type="dxa"/>
        <w:tblLook w:val="04A0" w:firstRow="1" w:lastRow="0" w:firstColumn="1" w:lastColumn="0" w:noHBand="0" w:noVBand="1"/>
      </w:tblPr>
      <w:tblGrid>
        <w:gridCol w:w="2268"/>
        <w:gridCol w:w="2430"/>
      </w:tblGrid>
      <w:tr w:rsidR="00E75859" w:rsidRPr="00300BCC" w:rsidTr="002371FF">
        <w:tc>
          <w:tcPr>
            <w:tcW w:w="2268" w:type="dxa"/>
          </w:tcPr>
          <w:p w:rsidR="00E75859" w:rsidRPr="00300BCC" w:rsidRDefault="00E75859" w:rsidP="002371FF">
            <w:pPr>
              <w:spacing w:line="276" w:lineRule="auto"/>
              <w:jc w:val="both"/>
              <w:rPr>
                <w:rFonts w:ascii="Bookman Old Style" w:hAnsi="Bookman Old Style" w:cs="Times New Roman"/>
                <w:b/>
              </w:rPr>
            </w:pPr>
            <w:r w:rsidRPr="00300BCC">
              <w:rPr>
                <w:rFonts w:ascii="Bookman Old Style" w:hAnsi="Bookman Old Style" w:cs="Times New Roman"/>
                <w:b/>
              </w:rPr>
              <w:t xml:space="preserve">Input </w:t>
            </w:r>
          </w:p>
        </w:tc>
        <w:tc>
          <w:tcPr>
            <w:tcW w:w="2430" w:type="dxa"/>
          </w:tcPr>
          <w:p w:rsidR="00E75859" w:rsidRPr="00300BCC" w:rsidRDefault="00E75859" w:rsidP="002371FF">
            <w:pPr>
              <w:spacing w:line="276" w:lineRule="auto"/>
              <w:jc w:val="both"/>
              <w:rPr>
                <w:rFonts w:ascii="Bookman Old Style" w:hAnsi="Bookman Old Style" w:cs="Times New Roman"/>
                <w:b/>
              </w:rPr>
            </w:pPr>
            <w:r w:rsidRPr="00300BCC">
              <w:rPr>
                <w:rFonts w:ascii="Bookman Old Style" w:hAnsi="Bookman Old Style" w:cs="Times New Roman"/>
                <w:b/>
              </w:rPr>
              <w:t xml:space="preserve">Number received </w:t>
            </w:r>
          </w:p>
        </w:tc>
      </w:tr>
      <w:tr w:rsidR="00E75859" w:rsidRPr="00300BCC" w:rsidTr="002371FF">
        <w:tc>
          <w:tcPr>
            <w:tcW w:w="2268" w:type="dxa"/>
          </w:tcPr>
          <w:p w:rsidR="00E75859" w:rsidRPr="00300BCC" w:rsidRDefault="00E75859" w:rsidP="002371FF">
            <w:pPr>
              <w:spacing w:line="276" w:lineRule="auto"/>
              <w:jc w:val="both"/>
              <w:rPr>
                <w:rFonts w:ascii="Bookman Old Style" w:hAnsi="Bookman Old Style" w:cs="Times New Roman"/>
              </w:rPr>
            </w:pPr>
            <w:r w:rsidRPr="00300BCC">
              <w:rPr>
                <w:rFonts w:ascii="Bookman Old Style" w:hAnsi="Bookman Old Style" w:cs="Times New Roman"/>
              </w:rPr>
              <w:t>Coffee seedlings</w:t>
            </w:r>
          </w:p>
        </w:tc>
        <w:tc>
          <w:tcPr>
            <w:tcW w:w="2430" w:type="dxa"/>
          </w:tcPr>
          <w:p w:rsidR="00E75859" w:rsidRPr="00300BCC" w:rsidRDefault="00E75859" w:rsidP="002371FF">
            <w:pPr>
              <w:spacing w:line="276" w:lineRule="auto"/>
              <w:jc w:val="both"/>
              <w:rPr>
                <w:rFonts w:ascii="Bookman Old Style" w:hAnsi="Bookman Old Style" w:cs="Times New Roman"/>
              </w:rPr>
            </w:pPr>
            <w:r w:rsidRPr="00300BCC">
              <w:rPr>
                <w:rFonts w:ascii="Bookman Old Style" w:hAnsi="Bookman Old Style" w:cs="Times New Roman"/>
              </w:rPr>
              <w:t xml:space="preserve">2,439,810 </w:t>
            </w:r>
          </w:p>
        </w:tc>
      </w:tr>
      <w:tr w:rsidR="00E75859" w:rsidRPr="00300BCC" w:rsidTr="002371FF">
        <w:tc>
          <w:tcPr>
            <w:tcW w:w="2268" w:type="dxa"/>
          </w:tcPr>
          <w:p w:rsidR="00E75859" w:rsidRPr="00300BCC" w:rsidRDefault="00E75859" w:rsidP="002371FF">
            <w:pPr>
              <w:spacing w:line="276" w:lineRule="auto"/>
              <w:jc w:val="both"/>
              <w:rPr>
                <w:rFonts w:ascii="Bookman Old Style" w:hAnsi="Bookman Old Style" w:cs="Times New Roman"/>
              </w:rPr>
            </w:pPr>
            <w:r w:rsidRPr="00300BCC">
              <w:rPr>
                <w:rFonts w:ascii="Bookman Old Style" w:hAnsi="Bookman Old Style" w:cs="Times New Roman"/>
              </w:rPr>
              <w:t>Irish potatoes</w:t>
            </w:r>
          </w:p>
        </w:tc>
        <w:tc>
          <w:tcPr>
            <w:tcW w:w="2430" w:type="dxa"/>
          </w:tcPr>
          <w:p w:rsidR="00E75859" w:rsidRPr="00300BCC" w:rsidRDefault="00E75859" w:rsidP="002371FF">
            <w:pPr>
              <w:spacing w:line="276" w:lineRule="auto"/>
              <w:jc w:val="both"/>
              <w:rPr>
                <w:rFonts w:ascii="Bookman Old Style" w:hAnsi="Bookman Old Style" w:cs="Times New Roman"/>
              </w:rPr>
            </w:pPr>
            <w:r w:rsidRPr="00300BCC">
              <w:rPr>
                <w:rFonts w:ascii="Bookman Old Style" w:hAnsi="Bookman Old Style" w:cs="Times New Roman"/>
              </w:rPr>
              <w:t xml:space="preserve">11,200 </w:t>
            </w:r>
            <w:proofErr w:type="spellStart"/>
            <w:r w:rsidRPr="00300BCC">
              <w:rPr>
                <w:rFonts w:ascii="Bookman Old Style" w:hAnsi="Bookman Old Style" w:cs="Times New Roman"/>
              </w:rPr>
              <w:t>kgs</w:t>
            </w:r>
            <w:proofErr w:type="spellEnd"/>
          </w:p>
        </w:tc>
      </w:tr>
      <w:tr w:rsidR="00E75859" w:rsidRPr="00300BCC" w:rsidTr="002371FF">
        <w:tc>
          <w:tcPr>
            <w:tcW w:w="2268" w:type="dxa"/>
          </w:tcPr>
          <w:p w:rsidR="00E75859" w:rsidRPr="00300BCC" w:rsidRDefault="00E75859" w:rsidP="002371FF">
            <w:pPr>
              <w:spacing w:line="276" w:lineRule="auto"/>
              <w:jc w:val="both"/>
              <w:rPr>
                <w:rFonts w:ascii="Bookman Old Style" w:hAnsi="Bookman Old Style" w:cs="Times New Roman"/>
              </w:rPr>
            </w:pPr>
            <w:r w:rsidRPr="00300BCC">
              <w:rPr>
                <w:rFonts w:ascii="Bookman Old Style" w:hAnsi="Bookman Old Style" w:cs="Times New Roman"/>
              </w:rPr>
              <w:t>Banana plantlets</w:t>
            </w:r>
          </w:p>
        </w:tc>
        <w:tc>
          <w:tcPr>
            <w:tcW w:w="2430" w:type="dxa"/>
          </w:tcPr>
          <w:p w:rsidR="00E75859" w:rsidRPr="00300BCC" w:rsidRDefault="00E75859" w:rsidP="002371FF">
            <w:pPr>
              <w:spacing w:line="276" w:lineRule="auto"/>
              <w:jc w:val="both"/>
              <w:rPr>
                <w:rFonts w:ascii="Bookman Old Style" w:hAnsi="Bookman Old Style" w:cs="Times New Roman"/>
              </w:rPr>
            </w:pPr>
            <w:r w:rsidRPr="00300BCC">
              <w:rPr>
                <w:rFonts w:ascii="Bookman Old Style" w:hAnsi="Bookman Old Style" w:cs="Times New Roman"/>
              </w:rPr>
              <w:t>10,000</w:t>
            </w:r>
          </w:p>
        </w:tc>
      </w:tr>
      <w:tr w:rsidR="00E75859" w:rsidRPr="00300BCC" w:rsidTr="002371FF">
        <w:tc>
          <w:tcPr>
            <w:tcW w:w="2268" w:type="dxa"/>
          </w:tcPr>
          <w:p w:rsidR="00E75859" w:rsidRPr="00300BCC" w:rsidRDefault="00E33C25" w:rsidP="002371FF">
            <w:pPr>
              <w:spacing w:line="276" w:lineRule="auto"/>
              <w:jc w:val="both"/>
              <w:rPr>
                <w:rFonts w:ascii="Bookman Old Style" w:hAnsi="Bookman Old Style" w:cs="Times New Roman"/>
              </w:rPr>
            </w:pPr>
            <w:r w:rsidRPr="00300BCC">
              <w:rPr>
                <w:rFonts w:ascii="Bookman Old Style" w:hAnsi="Bookman Old Style" w:cs="Times New Roman"/>
              </w:rPr>
              <w:t>Livestock/Dairy</w:t>
            </w:r>
            <w:r w:rsidR="00E75859" w:rsidRPr="00300BCC">
              <w:rPr>
                <w:rFonts w:ascii="Bookman Old Style" w:hAnsi="Bookman Old Style" w:cs="Times New Roman"/>
              </w:rPr>
              <w:t xml:space="preserve"> heifers.</w:t>
            </w:r>
          </w:p>
        </w:tc>
        <w:tc>
          <w:tcPr>
            <w:tcW w:w="2430" w:type="dxa"/>
          </w:tcPr>
          <w:p w:rsidR="00E75859" w:rsidRPr="00300BCC" w:rsidRDefault="00E75859" w:rsidP="002371FF">
            <w:pPr>
              <w:spacing w:line="276" w:lineRule="auto"/>
              <w:jc w:val="both"/>
              <w:rPr>
                <w:rFonts w:ascii="Bookman Old Style" w:hAnsi="Bookman Old Style" w:cs="Times New Roman"/>
              </w:rPr>
            </w:pPr>
            <w:r w:rsidRPr="00300BCC">
              <w:rPr>
                <w:rFonts w:ascii="Bookman Old Style" w:hAnsi="Bookman Old Style" w:cs="Times New Roman"/>
              </w:rPr>
              <w:t>40</w:t>
            </w:r>
          </w:p>
        </w:tc>
      </w:tr>
    </w:tbl>
    <w:p w:rsidR="00B5093C" w:rsidRPr="00300BCC" w:rsidRDefault="00B5093C" w:rsidP="00C347E6">
      <w:pPr>
        <w:spacing w:line="360" w:lineRule="auto"/>
        <w:jc w:val="both"/>
        <w:rPr>
          <w:rFonts w:ascii="Bookman Old Style" w:hAnsi="Bookman Old Style"/>
          <w:b/>
        </w:rPr>
      </w:pPr>
    </w:p>
    <w:p w:rsidR="00BE0C71" w:rsidRPr="00300BCC" w:rsidRDefault="00181DF0" w:rsidP="00C347E6">
      <w:pPr>
        <w:spacing w:line="360" w:lineRule="auto"/>
        <w:jc w:val="both"/>
        <w:rPr>
          <w:rFonts w:ascii="Bookman Old Style" w:hAnsi="Bookman Old Style"/>
          <w:b/>
        </w:rPr>
      </w:pPr>
      <w:r w:rsidRPr="00300BCC">
        <w:rPr>
          <w:rFonts w:ascii="Bookman Old Style" w:hAnsi="Bookman Old Style"/>
          <w:b/>
        </w:rPr>
        <w:lastRenderedPageBreak/>
        <w:t>Other programmes in the department</w:t>
      </w:r>
    </w:p>
    <w:p w:rsidR="00181DF0" w:rsidRPr="00300BCC" w:rsidRDefault="00181DF0" w:rsidP="00C347E6">
      <w:pPr>
        <w:spacing w:line="360" w:lineRule="auto"/>
        <w:jc w:val="both"/>
        <w:rPr>
          <w:rFonts w:ascii="Bookman Old Style" w:hAnsi="Bookman Old Style"/>
          <w:b/>
        </w:rPr>
      </w:pPr>
      <w:r w:rsidRPr="00300BCC">
        <w:rPr>
          <w:rFonts w:ascii="Bookman Old Style" w:hAnsi="Bookman Old Style"/>
          <w:b/>
        </w:rPr>
        <w:t>ILM</w:t>
      </w:r>
      <w:r w:rsidR="00B844FD" w:rsidRPr="00300BCC">
        <w:rPr>
          <w:rFonts w:ascii="Bookman Old Style" w:hAnsi="Bookman Old Style"/>
          <w:b/>
        </w:rPr>
        <w:t>-</w:t>
      </w:r>
      <w:r w:rsidRPr="00300BCC">
        <w:rPr>
          <w:rFonts w:ascii="Bookman Old Style" w:hAnsi="Bookman Old Style"/>
          <w:b/>
        </w:rPr>
        <w:t xml:space="preserve"> </w:t>
      </w:r>
      <w:r w:rsidRPr="00300BCC">
        <w:rPr>
          <w:rFonts w:ascii="Bookman Old Style" w:hAnsi="Bookman Old Style"/>
        </w:rPr>
        <w:t>five CBOs received the first tranche of funds amount</w:t>
      </w:r>
      <w:r w:rsidR="00B844FD" w:rsidRPr="00300BCC">
        <w:rPr>
          <w:rFonts w:ascii="Bookman Old Style" w:hAnsi="Bookman Old Style"/>
        </w:rPr>
        <w:t>ing to 53m UGX and they include:</w:t>
      </w:r>
      <w:r w:rsidR="003A574D" w:rsidRPr="00300BCC">
        <w:rPr>
          <w:rFonts w:ascii="Bookman Old Style" w:hAnsi="Bookman Old Style"/>
        </w:rPr>
        <w:t xml:space="preserve"> </w:t>
      </w:r>
      <w:proofErr w:type="spellStart"/>
      <w:r w:rsidR="00B844FD" w:rsidRPr="00300BCC">
        <w:rPr>
          <w:rFonts w:ascii="Bookman Old Style" w:hAnsi="Bookman Old Style"/>
        </w:rPr>
        <w:t>Namisuni</w:t>
      </w:r>
      <w:proofErr w:type="spellEnd"/>
      <w:r w:rsidR="00B844FD" w:rsidRPr="00300BCC">
        <w:rPr>
          <w:rFonts w:ascii="Bookman Old Style" w:hAnsi="Bookman Old Style"/>
        </w:rPr>
        <w:t xml:space="preserve"> Nature </w:t>
      </w:r>
      <w:r w:rsidR="00A5229B" w:rsidRPr="00300BCC">
        <w:rPr>
          <w:rFonts w:ascii="Bookman Old Style" w:hAnsi="Bookman Old Style"/>
        </w:rPr>
        <w:t xml:space="preserve">conservation, </w:t>
      </w:r>
      <w:proofErr w:type="spellStart"/>
      <w:r w:rsidR="00A5229B" w:rsidRPr="00300BCC">
        <w:rPr>
          <w:rFonts w:ascii="Bookman Old Style" w:hAnsi="Bookman Old Style"/>
        </w:rPr>
        <w:t>Bukibologoto</w:t>
      </w:r>
      <w:proofErr w:type="spellEnd"/>
      <w:r w:rsidR="003A574D" w:rsidRPr="00300BCC">
        <w:rPr>
          <w:rFonts w:ascii="Bookman Old Style" w:hAnsi="Bookman Old Style"/>
        </w:rPr>
        <w:t xml:space="preserve"> </w:t>
      </w:r>
      <w:proofErr w:type="spellStart"/>
      <w:r w:rsidR="003A574D" w:rsidRPr="00300BCC">
        <w:rPr>
          <w:rFonts w:ascii="Bookman Old Style" w:hAnsi="Bookman Old Style"/>
        </w:rPr>
        <w:t>intergr</w:t>
      </w:r>
      <w:r w:rsidR="00B844FD" w:rsidRPr="00300BCC">
        <w:rPr>
          <w:rFonts w:ascii="Bookman Old Style" w:hAnsi="Bookman Old Style"/>
        </w:rPr>
        <w:t>ated</w:t>
      </w:r>
      <w:proofErr w:type="spellEnd"/>
      <w:r w:rsidR="00B844FD" w:rsidRPr="00300BCC">
        <w:rPr>
          <w:rFonts w:ascii="Bookman Old Style" w:hAnsi="Bookman Old Style"/>
        </w:rPr>
        <w:t>,</w:t>
      </w:r>
      <w:r w:rsidR="003A574D" w:rsidRPr="00300BCC">
        <w:rPr>
          <w:rFonts w:ascii="Bookman Old Style" w:hAnsi="Bookman Old Style"/>
        </w:rPr>
        <w:t xml:space="preserve"> </w:t>
      </w:r>
      <w:proofErr w:type="spellStart"/>
      <w:r w:rsidR="003A574D" w:rsidRPr="00300BCC">
        <w:rPr>
          <w:rFonts w:ascii="Bookman Old Style" w:hAnsi="Bookman Old Style"/>
        </w:rPr>
        <w:t>Dubana</w:t>
      </w:r>
      <w:proofErr w:type="spellEnd"/>
      <w:r w:rsidR="003A574D" w:rsidRPr="00300BCC">
        <w:rPr>
          <w:rFonts w:ascii="Bookman Old Style" w:hAnsi="Bookman Old Style"/>
        </w:rPr>
        <w:t xml:space="preserve"> </w:t>
      </w:r>
      <w:proofErr w:type="gramStart"/>
      <w:r w:rsidR="003A574D" w:rsidRPr="00300BCC">
        <w:rPr>
          <w:rFonts w:ascii="Bookman Old Style" w:hAnsi="Bookman Old Style"/>
        </w:rPr>
        <w:t>farmers</w:t>
      </w:r>
      <w:proofErr w:type="gramEnd"/>
      <w:r w:rsidR="003A574D" w:rsidRPr="00300BCC">
        <w:rPr>
          <w:rFonts w:ascii="Bookman Old Style" w:hAnsi="Bookman Old Style"/>
        </w:rPr>
        <w:t xml:space="preserve"> association, </w:t>
      </w:r>
      <w:proofErr w:type="spellStart"/>
      <w:r w:rsidR="00B844FD" w:rsidRPr="00300BCC">
        <w:rPr>
          <w:rFonts w:ascii="Bookman Old Style" w:hAnsi="Bookman Old Style"/>
        </w:rPr>
        <w:t>Zemalenyi</w:t>
      </w:r>
      <w:proofErr w:type="spellEnd"/>
      <w:r w:rsidR="00B844FD" w:rsidRPr="00300BCC">
        <w:rPr>
          <w:rFonts w:ascii="Bookman Old Style" w:hAnsi="Bookman Old Style"/>
        </w:rPr>
        <w:t xml:space="preserve"> women association for development</w:t>
      </w:r>
      <w:r w:rsidR="003A574D" w:rsidRPr="00300BCC">
        <w:rPr>
          <w:rFonts w:ascii="Bookman Old Style" w:hAnsi="Bookman Old Style"/>
        </w:rPr>
        <w:t xml:space="preserve"> </w:t>
      </w:r>
      <w:r w:rsidR="00B844FD" w:rsidRPr="00300BCC">
        <w:rPr>
          <w:rFonts w:ascii="Bookman Old Style" w:hAnsi="Bookman Old Style"/>
        </w:rPr>
        <w:t>and Kikuyu Farmer’s Association</w:t>
      </w:r>
      <w:r w:rsidR="00B844FD" w:rsidRPr="00300BCC">
        <w:rPr>
          <w:rFonts w:ascii="Bookman Old Style" w:hAnsi="Bookman Old Style"/>
          <w:b/>
        </w:rPr>
        <w:t>.</w:t>
      </w:r>
    </w:p>
    <w:p w:rsidR="00B844FD" w:rsidRPr="00300BCC" w:rsidRDefault="00B844FD" w:rsidP="00C347E6">
      <w:pPr>
        <w:spacing w:line="360" w:lineRule="auto"/>
        <w:jc w:val="both"/>
        <w:rPr>
          <w:rFonts w:ascii="Bookman Old Style" w:hAnsi="Bookman Old Style"/>
          <w:b/>
        </w:rPr>
      </w:pPr>
      <w:r w:rsidRPr="00300BCC">
        <w:rPr>
          <w:rFonts w:ascii="Bookman Old Style" w:hAnsi="Bookman Old Style"/>
          <w:b/>
        </w:rPr>
        <w:t>Irrigation:</w:t>
      </w:r>
    </w:p>
    <w:p w:rsidR="00B844FD" w:rsidRPr="00300BCC" w:rsidRDefault="00B844FD" w:rsidP="00C347E6">
      <w:pPr>
        <w:spacing w:line="360" w:lineRule="auto"/>
        <w:jc w:val="both"/>
        <w:rPr>
          <w:rFonts w:ascii="Bookman Old Style" w:hAnsi="Bookman Old Style"/>
        </w:rPr>
      </w:pPr>
      <w:r w:rsidRPr="00300BCC">
        <w:rPr>
          <w:rFonts w:ascii="Bookman Old Style" w:hAnsi="Bookman Old Style"/>
        </w:rPr>
        <w:t xml:space="preserve">JICA is in the final stage of design for Atari irrigation scheme also the one for </w:t>
      </w:r>
      <w:proofErr w:type="spellStart"/>
      <w:r w:rsidRPr="00300BCC">
        <w:rPr>
          <w:rFonts w:ascii="Bookman Old Style" w:hAnsi="Bookman Old Style"/>
        </w:rPr>
        <w:t>Achomai</w:t>
      </w:r>
      <w:proofErr w:type="spellEnd"/>
      <w:r w:rsidR="00BA43C4" w:rsidRPr="00300BCC">
        <w:rPr>
          <w:rFonts w:ascii="Bookman Old Style" w:hAnsi="Bookman Old Style"/>
        </w:rPr>
        <w:t xml:space="preserve"> </w:t>
      </w:r>
      <w:r w:rsidR="009B298C" w:rsidRPr="00300BCC">
        <w:rPr>
          <w:rFonts w:ascii="Bookman Old Style" w:hAnsi="Bookman Old Style"/>
        </w:rPr>
        <w:t xml:space="preserve">which is funded </w:t>
      </w:r>
      <w:r w:rsidR="00A5229B" w:rsidRPr="00300BCC">
        <w:rPr>
          <w:rFonts w:ascii="Bookman Old Style" w:hAnsi="Bookman Old Style"/>
        </w:rPr>
        <w:t>by African</w:t>
      </w:r>
      <w:r w:rsidRPr="00300BCC">
        <w:rPr>
          <w:rFonts w:ascii="Bookman Old Style" w:hAnsi="Bookman Old Style"/>
        </w:rPr>
        <w:t xml:space="preserve"> development bank</w:t>
      </w:r>
      <w:r w:rsidR="00BA43C4" w:rsidRPr="00300BCC">
        <w:rPr>
          <w:rFonts w:ascii="Bookman Old Style" w:hAnsi="Bookman Old Style"/>
        </w:rPr>
        <w:t xml:space="preserve"> have </w:t>
      </w:r>
      <w:r w:rsidR="00A5229B" w:rsidRPr="00300BCC">
        <w:rPr>
          <w:rFonts w:ascii="Bookman Old Style" w:hAnsi="Bookman Old Style"/>
        </w:rPr>
        <w:t>advertised the</w:t>
      </w:r>
      <w:r w:rsidR="00BA43C4" w:rsidRPr="00300BCC">
        <w:rPr>
          <w:rFonts w:ascii="Bookman Old Style" w:hAnsi="Bookman Old Style"/>
        </w:rPr>
        <w:t xml:space="preserve"> tender for construction</w:t>
      </w:r>
      <w:r w:rsidR="009B298C" w:rsidRPr="00300BCC">
        <w:rPr>
          <w:rFonts w:ascii="Bookman Old Style" w:hAnsi="Bookman Old Style"/>
        </w:rPr>
        <w:t xml:space="preserve"> and shortlisting of bidders for supervision.</w:t>
      </w:r>
    </w:p>
    <w:p w:rsidR="009B298C" w:rsidRPr="00300BCC" w:rsidRDefault="009B298C" w:rsidP="00C347E6">
      <w:pPr>
        <w:spacing w:line="360" w:lineRule="auto"/>
        <w:jc w:val="both"/>
        <w:rPr>
          <w:rFonts w:ascii="Bookman Old Style" w:hAnsi="Bookman Old Style"/>
        </w:rPr>
      </w:pPr>
      <w:r w:rsidRPr="00300BCC">
        <w:rPr>
          <w:rFonts w:ascii="Bookman Old Style" w:hAnsi="Bookman Old Style"/>
        </w:rPr>
        <w:t xml:space="preserve">Lower </w:t>
      </w:r>
      <w:proofErr w:type="spellStart"/>
      <w:r w:rsidRPr="00300BCC">
        <w:rPr>
          <w:rFonts w:ascii="Bookman Old Style" w:hAnsi="Bookman Old Style"/>
        </w:rPr>
        <w:t>Sipi</w:t>
      </w:r>
      <w:proofErr w:type="spellEnd"/>
      <w:r w:rsidRPr="00300BCC">
        <w:rPr>
          <w:rFonts w:ascii="Bookman Old Style" w:hAnsi="Bookman Old Style"/>
        </w:rPr>
        <w:t>: this is funded by Islamic Development Bank and it is at the final phase of the design for the cons</w:t>
      </w:r>
      <w:r w:rsidR="00A5229B" w:rsidRPr="00300BCC">
        <w:rPr>
          <w:rFonts w:ascii="Bookman Old Style" w:hAnsi="Bookman Old Style"/>
        </w:rPr>
        <w:t>t</w:t>
      </w:r>
      <w:r w:rsidRPr="00300BCC">
        <w:rPr>
          <w:rFonts w:ascii="Bookman Old Style" w:hAnsi="Bookman Old Style"/>
        </w:rPr>
        <w:t>ruction.</w:t>
      </w:r>
    </w:p>
    <w:p w:rsidR="009B298C" w:rsidRPr="00300BCC" w:rsidRDefault="009B298C" w:rsidP="00C347E6">
      <w:pPr>
        <w:spacing w:line="360" w:lineRule="auto"/>
        <w:jc w:val="both"/>
        <w:rPr>
          <w:rFonts w:ascii="Bookman Old Style" w:hAnsi="Bookman Old Style"/>
        </w:rPr>
      </w:pPr>
      <w:r w:rsidRPr="00300BCC">
        <w:rPr>
          <w:rFonts w:ascii="Bookman Old Style" w:hAnsi="Bookman Old Style"/>
        </w:rPr>
        <w:t xml:space="preserve">SWT rice </w:t>
      </w:r>
      <w:r w:rsidR="00A5229B" w:rsidRPr="00300BCC">
        <w:rPr>
          <w:rFonts w:ascii="Bookman Old Style" w:hAnsi="Bookman Old Style"/>
        </w:rPr>
        <w:t>firm based</w:t>
      </w:r>
      <w:r w:rsidRPr="00300BCC">
        <w:rPr>
          <w:rFonts w:ascii="Bookman Old Style" w:hAnsi="Bookman Old Style"/>
        </w:rPr>
        <w:t xml:space="preserve"> in </w:t>
      </w:r>
      <w:proofErr w:type="spellStart"/>
      <w:r w:rsidRPr="00300BCC">
        <w:rPr>
          <w:rFonts w:ascii="Bookman Old Style" w:hAnsi="Bookman Old Style"/>
        </w:rPr>
        <w:t>Bwikhonge</w:t>
      </w:r>
      <w:proofErr w:type="spellEnd"/>
      <w:r w:rsidRPr="00300BCC">
        <w:rPr>
          <w:rFonts w:ascii="Bookman Old Style" w:hAnsi="Bookman Old Style"/>
        </w:rPr>
        <w:t xml:space="preserve"> have planted 6422 acres of rice under irrigation.</w:t>
      </w:r>
    </w:p>
    <w:p w:rsidR="009B298C" w:rsidRPr="00300BCC" w:rsidRDefault="009B298C" w:rsidP="00C347E6">
      <w:pPr>
        <w:spacing w:line="360" w:lineRule="auto"/>
        <w:jc w:val="both"/>
        <w:rPr>
          <w:rFonts w:ascii="Bookman Old Style" w:hAnsi="Bookman Old Style"/>
        </w:rPr>
      </w:pPr>
      <w:r w:rsidRPr="00300BCC">
        <w:rPr>
          <w:rFonts w:ascii="Bookman Old Style" w:hAnsi="Bookman Old Style"/>
        </w:rPr>
        <w:t xml:space="preserve">Kingdom rice has 10,000 </w:t>
      </w:r>
      <w:r w:rsidR="00A5229B" w:rsidRPr="00300BCC">
        <w:rPr>
          <w:rFonts w:ascii="Bookman Old Style" w:hAnsi="Bookman Old Style"/>
        </w:rPr>
        <w:t>acres and</w:t>
      </w:r>
      <w:r w:rsidRPr="00300BCC">
        <w:rPr>
          <w:rFonts w:ascii="Bookman Old Style" w:hAnsi="Bookman Old Style"/>
        </w:rPr>
        <w:t xml:space="preserve"> so far 5000 acres have been planted with rice.</w:t>
      </w:r>
    </w:p>
    <w:p w:rsidR="009B298C" w:rsidRPr="00300BCC" w:rsidRDefault="009B298C" w:rsidP="00C347E6">
      <w:pPr>
        <w:spacing w:line="360" w:lineRule="auto"/>
        <w:jc w:val="both"/>
        <w:rPr>
          <w:rFonts w:ascii="Bookman Old Style" w:hAnsi="Bookman Old Style"/>
        </w:rPr>
      </w:pPr>
      <w:r w:rsidRPr="00300BCC">
        <w:rPr>
          <w:rFonts w:ascii="Bookman Old Style" w:hAnsi="Bookman Old Style"/>
        </w:rPr>
        <w:t>The district is now being considered for ACDP (</w:t>
      </w:r>
      <w:r w:rsidR="00A5229B" w:rsidRPr="00300BCC">
        <w:rPr>
          <w:rFonts w:ascii="Bookman Old Style" w:hAnsi="Bookman Old Style"/>
        </w:rPr>
        <w:t>Agriculture</w:t>
      </w:r>
      <w:r w:rsidRPr="00300BCC">
        <w:rPr>
          <w:rFonts w:ascii="Bookman Old Style" w:hAnsi="Bookman Old Style"/>
        </w:rPr>
        <w:t xml:space="preserve"> Cluster Dev</w:t>
      </w:r>
      <w:r w:rsidR="003A574D" w:rsidRPr="00300BCC">
        <w:rPr>
          <w:rFonts w:ascii="Bookman Old Style" w:hAnsi="Bookman Old Style"/>
        </w:rPr>
        <w:t>e</w:t>
      </w:r>
      <w:r w:rsidRPr="00300BCC">
        <w:rPr>
          <w:rFonts w:ascii="Bookman Old Style" w:hAnsi="Bookman Old Style"/>
        </w:rPr>
        <w:t xml:space="preserve">lopment </w:t>
      </w:r>
      <w:r w:rsidR="00CA0873" w:rsidRPr="00300BCC">
        <w:rPr>
          <w:rFonts w:ascii="Bookman Old Style" w:hAnsi="Bookman Old Style"/>
        </w:rPr>
        <w:t>project)</w:t>
      </w:r>
      <w:r w:rsidRPr="00300BCC">
        <w:rPr>
          <w:rFonts w:ascii="Bookman Old Style" w:hAnsi="Bookman Old Style"/>
        </w:rPr>
        <w:t xml:space="preserve"> and also for coffee value chain whereby a team has been selected for national validation.</w:t>
      </w:r>
    </w:p>
    <w:p w:rsidR="00BE0C71" w:rsidRPr="00300BCC" w:rsidRDefault="00BE0C71" w:rsidP="00BE0C71">
      <w:pPr>
        <w:spacing w:line="360" w:lineRule="auto"/>
        <w:jc w:val="both"/>
        <w:rPr>
          <w:rFonts w:ascii="Bookman Old Style" w:hAnsi="Bookman Old Style"/>
          <w:b/>
        </w:rPr>
      </w:pPr>
    </w:p>
    <w:p w:rsidR="00E727F9" w:rsidRDefault="00E727F9" w:rsidP="00BE0C71">
      <w:pPr>
        <w:spacing w:after="0" w:line="360" w:lineRule="auto"/>
        <w:jc w:val="both"/>
        <w:rPr>
          <w:rFonts w:ascii="Bookman Old Style" w:hAnsi="Bookman Old Style"/>
          <w:b/>
        </w:rPr>
      </w:pPr>
    </w:p>
    <w:p w:rsidR="00135780" w:rsidRDefault="00135780" w:rsidP="00BE0C71">
      <w:pPr>
        <w:spacing w:after="0" w:line="360" w:lineRule="auto"/>
        <w:jc w:val="both"/>
        <w:rPr>
          <w:rFonts w:ascii="Bookman Old Style" w:hAnsi="Bookman Old Style"/>
          <w:b/>
        </w:rPr>
      </w:pPr>
    </w:p>
    <w:p w:rsidR="00135780" w:rsidRDefault="00135780" w:rsidP="00BE0C71">
      <w:pPr>
        <w:spacing w:after="0" w:line="360" w:lineRule="auto"/>
        <w:jc w:val="both"/>
        <w:rPr>
          <w:rFonts w:ascii="Bookman Old Style" w:hAnsi="Bookman Old Style"/>
          <w:b/>
        </w:rPr>
      </w:pPr>
    </w:p>
    <w:p w:rsidR="00135780" w:rsidRDefault="00135780" w:rsidP="00BE0C71">
      <w:pPr>
        <w:spacing w:after="0" w:line="360" w:lineRule="auto"/>
        <w:jc w:val="both"/>
        <w:rPr>
          <w:rFonts w:ascii="Bookman Old Style" w:hAnsi="Bookman Old Style"/>
          <w:b/>
        </w:rPr>
      </w:pPr>
    </w:p>
    <w:p w:rsidR="00135780" w:rsidRPr="00300BCC" w:rsidRDefault="00135780" w:rsidP="00BE0C71">
      <w:pPr>
        <w:spacing w:after="0" w:line="360" w:lineRule="auto"/>
        <w:jc w:val="both"/>
        <w:rPr>
          <w:rFonts w:ascii="Bookman Old Style" w:hAnsi="Bookman Old Style"/>
          <w:b/>
        </w:rPr>
      </w:pPr>
    </w:p>
    <w:p w:rsidR="00BE0C71" w:rsidRPr="00300BCC" w:rsidRDefault="00C347E6" w:rsidP="00BE0C71">
      <w:pPr>
        <w:spacing w:after="0" w:line="360" w:lineRule="auto"/>
        <w:jc w:val="both"/>
        <w:rPr>
          <w:rFonts w:ascii="Bookman Old Style" w:hAnsi="Bookman Old Style"/>
          <w:b/>
        </w:rPr>
      </w:pPr>
      <w:r w:rsidRPr="00300BCC">
        <w:rPr>
          <w:rFonts w:ascii="Bookman Old Style" w:hAnsi="Bookman Old Style"/>
          <w:b/>
        </w:rPr>
        <w:t>Natural Resources Department</w:t>
      </w:r>
    </w:p>
    <w:p w:rsidR="00BE0C71" w:rsidRPr="00300BCC" w:rsidRDefault="00BE0C71" w:rsidP="00BE0C71">
      <w:pPr>
        <w:spacing w:line="360" w:lineRule="auto"/>
        <w:jc w:val="both"/>
        <w:rPr>
          <w:rFonts w:ascii="Bookman Old Style" w:hAnsi="Bookman Old Style"/>
        </w:rPr>
      </w:pPr>
      <w:proofErr w:type="spellStart"/>
      <w:r w:rsidRPr="00300BCC">
        <w:rPr>
          <w:rFonts w:ascii="Bookman Old Style" w:hAnsi="Bookman Old Style"/>
        </w:rPr>
        <w:t>Bulambuli</w:t>
      </w:r>
      <w:proofErr w:type="spellEnd"/>
      <w:r w:rsidRPr="00300BCC">
        <w:rPr>
          <w:rFonts w:ascii="Bookman Old Style" w:hAnsi="Bookman Old Style"/>
        </w:rPr>
        <w:t xml:space="preserve"> Natural Resources Department </w:t>
      </w:r>
      <w:proofErr w:type="gramStart"/>
      <w:r w:rsidR="0068514F">
        <w:rPr>
          <w:rFonts w:ascii="Bookman Old Style" w:hAnsi="Bookman Old Style"/>
        </w:rPr>
        <w:t>comprises :</w:t>
      </w:r>
      <w:r w:rsidRPr="00300BCC">
        <w:rPr>
          <w:rFonts w:ascii="Bookman Old Style" w:hAnsi="Bookman Old Style"/>
        </w:rPr>
        <w:t>Wetland</w:t>
      </w:r>
      <w:proofErr w:type="gramEnd"/>
      <w:r w:rsidRPr="00300BCC">
        <w:rPr>
          <w:rFonts w:ascii="Bookman Old Style" w:hAnsi="Bookman Old Style"/>
        </w:rPr>
        <w:t xml:space="preserve"> sector, Environment, Forestry, Physical Planning and Lands. </w:t>
      </w:r>
    </w:p>
    <w:tbl>
      <w:tblPr>
        <w:tblW w:w="1041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2195"/>
        <w:gridCol w:w="3455"/>
        <w:gridCol w:w="3046"/>
      </w:tblGrid>
      <w:tr w:rsidR="0068514F" w:rsidRPr="00300BCC" w:rsidTr="00135780">
        <w:tc>
          <w:tcPr>
            <w:tcW w:w="1721" w:type="dxa"/>
          </w:tcPr>
          <w:p w:rsidR="0068514F" w:rsidRPr="00300BCC" w:rsidRDefault="0068514F" w:rsidP="002371FF">
            <w:pPr>
              <w:spacing w:after="0"/>
              <w:jc w:val="both"/>
              <w:rPr>
                <w:rFonts w:ascii="Bookman Old Style" w:hAnsi="Bookman Old Style"/>
                <w:b/>
              </w:rPr>
            </w:pPr>
            <w:r w:rsidRPr="00300BCC">
              <w:rPr>
                <w:rFonts w:ascii="Bookman Old Style" w:hAnsi="Bookman Old Style"/>
                <w:b/>
              </w:rPr>
              <w:t>Sector</w:t>
            </w:r>
          </w:p>
        </w:tc>
        <w:tc>
          <w:tcPr>
            <w:tcW w:w="2195" w:type="dxa"/>
          </w:tcPr>
          <w:p w:rsidR="0068514F" w:rsidRPr="00300BCC" w:rsidRDefault="0068514F" w:rsidP="002371FF">
            <w:pPr>
              <w:spacing w:after="0"/>
              <w:jc w:val="both"/>
              <w:rPr>
                <w:rFonts w:ascii="Bookman Old Style" w:hAnsi="Bookman Old Style"/>
                <w:color w:val="000000"/>
              </w:rPr>
            </w:pPr>
            <w:r w:rsidRPr="00300BCC">
              <w:rPr>
                <w:rFonts w:ascii="Bookman Old Style" w:hAnsi="Bookman Old Style"/>
                <w:b/>
              </w:rPr>
              <w:t>Planned activities</w:t>
            </w:r>
          </w:p>
        </w:tc>
        <w:tc>
          <w:tcPr>
            <w:tcW w:w="3455" w:type="dxa"/>
          </w:tcPr>
          <w:p w:rsidR="0068514F" w:rsidRPr="00300BCC" w:rsidRDefault="0068514F" w:rsidP="002371FF">
            <w:pPr>
              <w:spacing w:after="0"/>
              <w:jc w:val="both"/>
              <w:rPr>
                <w:rFonts w:ascii="Bookman Old Style" w:hAnsi="Bookman Old Style"/>
                <w:color w:val="000000"/>
              </w:rPr>
            </w:pPr>
            <w:r w:rsidRPr="00300BCC">
              <w:rPr>
                <w:rFonts w:ascii="Bookman Old Style" w:hAnsi="Bookman Old Style"/>
                <w:b/>
              </w:rPr>
              <w:t>Achievements</w:t>
            </w:r>
          </w:p>
        </w:tc>
        <w:tc>
          <w:tcPr>
            <w:tcW w:w="3046" w:type="dxa"/>
          </w:tcPr>
          <w:p w:rsidR="0068514F" w:rsidRPr="00300BCC" w:rsidRDefault="0068514F" w:rsidP="00BE0C71">
            <w:pPr>
              <w:pStyle w:val="ListParagraph"/>
              <w:numPr>
                <w:ilvl w:val="0"/>
                <w:numId w:val="16"/>
              </w:numPr>
              <w:spacing w:after="0" w:line="360" w:lineRule="auto"/>
              <w:ind w:left="0" w:hanging="270"/>
              <w:jc w:val="both"/>
              <w:rPr>
                <w:rFonts w:ascii="Bookman Old Style" w:hAnsi="Bookman Old Style"/>
                <w:sz w:val="22"/>
                <w:szCs w:val="22"/>
              </w:rPr>
            </w:pPr>
            <w:r w:rsidRPr="00300BCC">
              <w:rPr>
                <w:rFonts w:ascii="Bookman Old Style" w:hAnsi="Bookman Old Style"/>
                <w:b/>
                <w:sz w:val="22"/>
                <w:szCs w:val="22"/>
              </w:rPr>
              <w:t>Remarks</w:t>
            </w:r>
          </w:p>
          <w:p w:rsidR="0068514F" w:rsidRPr="00300BCC" w:rsidRDefault="0068514F" w:rsidP="002371FF">
            <w:pPr>
              <w:pStyle w:val="ListParagraph"/>
              <w:spacing w:after="0" w:line="360" w:lineRule="auto"/>
              <w:jc w:val="both"/>
              <w:rPr>
                <w:rFonts w:ascii="Bookman Old Style" w:hAnsi="Bookman Old Style"/>
                <w:sz w:val="22"/>
                <w:szCs w:val="22"/>
              </w:rPr>
            </w:pPr>
          </w:p>
        </w:tc>
      </w:tr>
      <w:tr w:rsidR="0068514F" w:rsidRPr="00300BCC" w:rsidTr="00135780">
        <w:tc>
          <w:tcPr>
            <w:tcW w:w="1721" w:type="dxa"/>
            <w:vMerge w:val="restart"/>
          </w:tcPr>
          <w:p w:rsidR="0068514F" w:rsidRPr="00300BCC" w:rsidRDefault="0068514F" w:rsidP="002371FF">
            <w:pPr>
              <w:spacing w:after="0"/>
              <w:jc w:val="both"/>
              <w:rPr>
                <w:rFonts w:ascii="Bookman Old Style" w:hAnsi="Bookman Old Style"/>
                <w:b/>
              </w:rPr>
            </w:pPr>
            <w:r w:rsidRPr="00300BCC">
              <w:rPr>
                <w:rFonts w:ascii="Bookman Old Style" w:hAnsi="Bookman Old Style"/>
                <w:b/>
              </w:rPr>
              <w:t xml:space="preserve">Environment </w:t>
            </w:r>
          </w:p>
          <w:p w:rsidR="0068514F" w:rsidRPr="00300BCC" w:rsidRDefault="0068514F" w:rsidP="002371FF">
            <w:pPr>
              <w:jc w:val="both"/>
              <w:rPr>
                <w:rFonts w:ascii="Bookman Old Style" w:hAnsi="Bookman Old Style"/>
                <w:b/>
              </w:rPr>
            </w:pPr>
            <w:r w:rsidRPr="00300BCC">
              <w:rPr>
                <w:rFonts w:ascii="Bookman Old Style" w:hAnsi="Bookman Old Style"/>
              </w:rPr>
              <w:t xml:space="preserve"> </w:t>
            </w:r>
          </w:p>
        </w:tc>
        <w:tc>
          <w:tcPr>
            <w:tcW w:w="2195" w:type="dxa"/>
          </w:tcPr>
          <w:p w:rsidR="0068514F" w:rsidRPr="00300BCC" w:rsidRDefault="0068514F" w:rsidP="002371FF">
            <w:pPr>
              <w:spacing w:after="0"/>
              <w:jc w:val="both"/>
              <w:rPr>
                <w:rFonts w:ascii="Bookman Old Style" w:hAnsi="Bookman Old Style"/>
              </w:rPr>
            </w:pPr>
            <w:r w:rsidRPr="00300BCC">
              <w:rPr>
                <w:rFonts w:ascii="Bookman Old Style" w:hAnsi="Bookman Old Style"/>
                <w:color w:val="000000"/>
              </w:rPr>
              <w:t xml:space="preserve">Verification of projects for certification of completed works during periodic, Mechanical and </w:t>
            </w:r>
            <w:r w:rsidRPr="00300BCC">
              <w:rPr>
                <w:rFonts w:ascii="Bookman Old Style" w:hAnsi="Bookman Old Style"/>
                <w:color w:val="000000"/>
              </w:rPr>
              <w:lastRenderedPageBreak/>
              <w:t xml:space="preserve">routine maintenance </w:t>
            </w:r>
          </w:p>
        </w:tc>
        <w:tc>
          <w:tcPr>
            <w:tcW w:w="3455" w:type="dxa"/>
          </w:tcPr>
          <w:p w:rsidR="0068514F" w:rsidRPr="00300BCC" w:rsidRDefault="0068514F" w:rsidP="002371FF">
            <w:pPr>
              <w:spacing w:after="0"/>
              <w:jc w:val="both"/>
              <w:rPr>
                <w:rFonts w:ascii="Bookman Old Style" w:hAnsi="Bookman Old Style"/>
                <w:color w:val="000000"/>
              </w:rPr>
            </w:pPr>
            <w:r w:rsidRPr="00300BCC">
              <w:rPr>
                <w:rFonts w:ascii="Bookman Old Style" w:hAnsi="Bookman Old Style"/>
                <w:color w:val="000000"/>
              </w:rPr>
              <w:lastRenderedPageBreak/>
              <w:t>26 site visits made for 26 roads</w:t>
            </w:r>
          </w:p>
          <w:p w:rsidR="0068514F" w:rsidRPr="00300BCC" w:rsidRDefault="0068514F" w:rsidP="002371FF">
            <w:pPr>
              <w:spacing w:after="0"/>
              <w:jc w:val="both"/>
              <w:rPr>
                <w:rFonts w:ascii="Bookman Old Style" w:hAnsi="Bookman Old Style"/>
                <w:color w:val="000000"/>
              </w:rPr>
            </w:pPr>
            <w:r w:rsidRPr="00300BCC">
              <w:rPr>
                <w:rFonts w:ascii="Bookman Old Style" w:hAnsi="Bookman Old Style"/>
                <w:color w:val="000000"/>
              </w:rPr>
              <w:t>Held meetings with CDOs in-charge of project specific Sub counties.</w:t>
            </w:r>
          </w:p>
          <w:p w:rsidR="0068514F" w:rsidRPr="00300BCC" w:rsidRDefault="0068514F" w:rsidP="002371FF">
            <w:pPr>
              <w:spacing w:after="0"/>
              <w:jc w:val="both"/>
              <w:rPr>
                <w:rFonts w:ascii="Bookman Old Style" w:hAnsi="Bookman Old Style"/>
              </w:rPr>
            </w:pPr>
            <w:r w:rsidRPr="00300BCC">
              <w:rPr>
                <w:rFonts w:ascii="Bookman Old Style" w:hAnsi="Bookman Old Style"/>
                <w:color w:val="000000"/>
              </w:rPr>
              <w:t xml:space="preserve">10 Gravity flow schemes visited, 5 borehole drilling </w:t>
            </w:r>
            <w:r w:rsidRPr="00300BCC">
              <w:rPr>
                <w:rFonts w:ascii="Bookman Old Style" w:hAnsi="Bookman Old Style"/>
                <w:color w:val="000000"/>
              </w:rPr>
              <w:lastRenderedPageBreak/>
              <w:t>projects and 4 bore rehabilitation projects.</w:t>
            </w:r>
          </w:p>
        </w:tc>
        <w:tc>
          <w:tcPr>
            <w:tcW w:w="3046" w:type="dxa"/>
            <w:vMerge w:val="restart"/>
          </w:tcPr>
          <w:p w:rsidR="0068514F" w:rsidRPr="00300BCC" w:rsidRDefault="0068514F" w:rsidP="002371FF">
            <w:pPr>
              <w:spacing w:after="0"/>
              <w:jc w:val="both"/>
              <w:rPr>
                <w:rFonts w:ascii="Bookman Old Style" w:hAnsi="Bookman Old Style"/>
              </w:rPr>
            </w:pPr>
            <w:r w:rsidRPr="00300BCC">
              <w:rPr>
                <w:rFonts w:ascii="Bookman Old Style" w:hAnsi="Bookman Old Style"/>
              </w:rPr>
              <w:lastRenderedPageBreak/>
              <w:t>While some projects undertake screening and certification processes, others remain incompliant thus predisposes communities to environment risks.</w:t>
            </w:r>
          </w:p>
          <w:p w:rsidR="0068514F" w:rsidRPr="00300BCC" w:rsidRDefault="0068514F" w:rsidP="002371FF">
            <w:pPr>
              <w:spacing w:after="0"/>
              <w:jc w:val="both"/>
              <w:rPr>
                <w:rFonts w:ascii="Bookman Old Style" w:hAnsi="Bookman Old Style"/>
              </w:rPr>
            </w:pPr>
            <w:r w:rsidRPr="00300BCC">
              <w:rPr>
                <w:rFonts w:ascii="Bookman Old Style" w:hAnsi="Bookman Old Style"/>
              </w:rPr>
              <w:lastRenderedPageBreak/>
              <w:t>There is inadequate funding to facilitate environmental programs</w:t>
            </w:r>
          </w:p>
        </w:tc>
      </w:tr>
      <w:tr w:rsidR="0068514F" w:rsidRPr="00300BCC" w:rsidTr="00135780">
        <w:tc>
          <w:tcPr>
            <w:tcW w:w="1721" w:type="dxa"/>
            <w:vMerge/>
          </w:tcPr>
          <w:p w:rsidR="0068514F" w:rsidRPr="00300BCC" w:rsidRDefault="0068514F" w:rsidP="002371FF">
            <w:pPr>
              <w:jc w:val="both"/>
              <w:rPr>
                <w:rFonts w:ascii="Bookman Old Style" w:hAnsi="Bookman Old Style"/>
              </w:rPr>
            </w:pPr>
          </w:p>
        </w:tc>
        <w:tc>
          <w:tcPr>
            <w:tcW w:w="2195" w:type="dxa"/>
          </w:tcPr>
          <w:p w:rsidR="0068514F" w:rsidRPr="00300BCC" w:rsidRDefault="0068514F" w:rsidP="002371FF">
            <w:pPr>
              <w:spacing w:after="0"/>
              <w:jc w:val="both"/>
              <w:rPr>
                <w:rFonts w:ascii="Bookman Old Style" w:hAnsi="Bookman Old Style"/>
                <w:color w:val="000000"/>
              </w:rPr>
            </w:pPr>
            <w:r w:rsidRPr="00300BCC">
              <w:rPr>
                <w:rFonts w:ascii="Bookman Old Style" w:hAnsi="Bookman Old Style"/>
                <w:color w:val="000000"/>
              </w:rPr>
              <w:t>Promotion of collaborative management of the National Park</w:t>
            </w:r>
          </w:p>
        </w:tc>
        <w:tc>
          <w:tcPr>
            <w:tcW w:w="3455" w:type="dxa"/>
          </w:tcPr>
          <w:p w:rsidR="0068514F" w:rsidRPr="00300BCC" w:rsidRDefault="0068514F" w:rsidP="002371FF">
            <w:pPr>
              <w:spacing w:after="0"/>
              <w:jc w:val="both"/>
              <w:rPr>
                <w:rFonts w:ascii="Bookman Old Style" w:hAnsi="Bookman Old Style"/>
                <w:color w:val="000000"/>
              </w:rPr>
            </w:pPr>
            <w:r w:rsidRPr="00300BCC">
              <w:rPr>
                <w:rFonts w:ascii="Bookman Old Style" w:hAnsi="Bookman Old Style"/>
                <w:color w:val="000000"/>
              </w:rPr>
              <w:t xml:space="preserve">Nine million nine hundred </w:t>
            </w:r>
            <w:proofErr w:type="gramStart"/>
            <w:r w:rsidRPr="00300BCC">
              <w:rPr>
                <w:rFonts w:ascii="Bookman Old Style" w:hAnsi="Bookman Old Style"/>
                <w:color w:val="000000"/>
              </w:rPr>
              <w:t>thirty five</w:t>
            </w:r>
            <w:proofErr w:type="gramEnd"/>
            <w:r w:rsidRPr="00300BCC">
              <w:rPr>
                <w:rFonts w:ascii="Bookman Old Style" w:hAnsi="Bookman Old Style"/>
                <w:color w:val="000000"/>
              </w:rPr>
              <w:t xml:space="preserve"> thousand one hundred shillings (9,935,100/=) from UWA shared to Sub counties neighbouring Mt. Elgon NP. 4 CBOs benefited, 2 for </w:t>
            </w:r>
            <w:proofErr w:type="spellStart"/>
            <w:r w:rsidRPr="00300BCC">
              <w:rPr>
                <w:rFonts w:ascii="Bookman Old Style" w:hAnsi="Bookman Old Style"/>
                <w:color w:val="000000"/>
              </w:rPr>
              <w:t>Bulaago</w:t>
            </w:r>
            <w:proofErr w:type="spellEnd"/>
            <w:r w:rsidRPr="00300BCC">
              <w:rPr>
                <w:rFonts w:ascii="Bookman Old Style" w:hAnsi="Bookman Old Style"/>
                <w:color w:val="000000"/>
              </w:rPr>
              <w:t xml:space="preserve"> and 2 for </w:t>
            </w:r>
            <w:proofErr w:type="spellStart"/>
            <w:r w:rsidRPr="00300BCC">
              <w:rPr>
                <w:rFonts w:ascii="Bookman Old Style" w:hAnsi="Bookman Old Style"/>
                <w:color w:val="000000"/>
              </w:rPr>
              <w:t>Lusha</w:t>
            </w:r>
            <w:proofErr w:type="spellEnd"/>
          </w:p>
        </w:tc>
        <w:tc>
          <w:tcPr>
            <w:tcW w:w="3046" w:type="dxa"/>
            <w:vMerge/>
          </w:tcPr>
          <w:p w:rsidR="0068514F" w:rsidRPr="00300BCC" w:rsidRDefault="0068514F" w:rsidP="002371FF">
            <w:pPr>
              <w:spacing w:after="0"/>
              <w:jc w:val="both"/>
              <w:rPr>
                <w:rFonts w:ascii="Bookman Old Style" w:hAnsi="Bookman Old Style"/>
              </w:rPr>
            </w:pPr>
          </w:p>
        </w:tc>
      </w:tr>
      <w:tr w:rsidR="0068514F" w:rsidRPr="00300BCC" w:rsidTr="00135780">
        <w:tc>
          <w:tcPr>
            <w:tcW w:w="1721" w:type="dxa"/>
            <w:vMerge/>
          </w:tcPr>
          <w:p w:rsidR="0068514F" w:rsidRPr="00300BCC" w:rsidRDefault="0068514F" w:rsidP="002371FF">
            <w:pPr>
              <w:jc w:val="both"/>
              <w:rPr>
                <w:rFonts w:ascii="Bookman Old Style" w:hAnsi="Bookman Old Style"/>
              </w:rPr>
            </w:pPr>
          </w:p>
        </w:tc>
        <w:tc>
          <w:tcPr>
            <w:tcW w:w="2195" w:type="dxa"/>
          </w:tcPr>
          <w:p w:rsidR="0068514F" w:rsidRPr="00300BCC" w:rsidRDefault="0068514F" w:rsidP="002371FF">
            <w:pPr>
              <w:spacing w:after="0"/>
              <w:jc w:val="both"/>
              <w:rPr>
                <w:rFonts w:ascii="Bookman Old Style" w:hAnsi="Bookman Old Style"/>
                <w:color w:val="000000"/>
              </w:rPr>
            </w:pPr>
            <w:r w:rsidRPr="00300BCC">
              <w:rPr>
                <w:rFonts w:ascii="Bookman Old Style" w:hAnsi="Bookman Old Style"/>
                <w:color w:val="000000"/>
              </w:rPr>
              <w:t xml:space="preserve">Monitoring  progress of all LLG project </w:t>
            </w:r>
          </w:p>
        </w:tc>
        <w:tc>
          <w:tcPr>
            <w:tcW w:w="3455" w:type="dxa"/>
          </w:tcPr>
          <w:p w:rsidR="0068514F" w:rsidRPr="00300BCC" w:rsidRDefault="0068514F" w:rsidP="002371FF">
            <w:pPr>
              <w:spacing w:after="0"/>
              <w:jc w:val="both"/>
              <w:rPr>
                <w:rFonts w:ascii="Bookman Old Style" w:hAnsi="Bookman Old Style"/>
                <w:color w:val="000000"/>
              </w:rPr>
            </w:pPr>
            <w:r w:rsidRPr="00300BCC">
              <w:rPr>
                <w:rFonts w:ascii="Bookman Old Style" w:hAnsi="Bookman Old Style"/>
                <w:color w:val="000000"/>
              </w:rPr>
              <w:t xml:space="preserve">2 monitoring visits done </w:t>
            </w:r>
          </w:p>
          <w:p w:rsidR="0068514F" w:rsidRPr="00300BCC" w:rsidRDefault="0068514F" w:rsidP="002371FF">
            <w:pPr>
              <w:spacing w:after="0"/>
              <w:jc w:val="both"/>
              <w:rPr>
                <w:rFonts w:ascii="Bookman Old Style" w:hAnsi="Bookman Old Style"/>
                <w:color w:val="000000"/>
              </w:rPr>
            </w:pPr>
            <w:r w:rsidRPr="00300BCC">
              <w:rPr>
                <w:rFonts w:ascii="Bookman Old Style" w:hAnsi="Bookman Old Style"/>
                <w:color w:val="000000"/>
              </w:rPr>
              <w:t>26 site visits made for 26 roads</w:t>
            </w:r>
          </w:p>
          <w:p w:rsidR="0068514F" w:rsidRPr="00300BCC" w:rsidRDefault="0068514F" w:rsidP="002371FF">
            <w:pPr>
              <w:spacing w:after="0"/>
              <w:jc w:val="both"/>
              <w:rPr>
                <w:rFonts w:ascii="Bookman Old Style" w:hAnsi="Bookman Old Style"/>
                <w:color w:val="000000"/>
              </w:rPr>
            </w:pPr>
            <w:r w:rsidRPr="00300BCC">
              <w:rPr>
                <w:rFonts w:ascii="Bookman Old Style" w:hAnsi="Bookman Old Style"/>
                <w:color w:val="000000"/>
              </w:rPr>
              <w:t xml:space="preserve">Held meetings with CDOs </w:t>
            </w:r>
            <w:proofErr w:type="spellStart"/>
            <w:r w:rsidRPr="00300BCC">
              <w:rPr>
                <w:rFonts w:ascii="Bookman Old Style" w:hAnsi="Bookman Old Style"/>
                <w:color w:val="000000"/>
              </w:rPr>
              <w:t>incharge</w:t>
            </w:r>
            <w:proofErr w:type="spellEnd"/>
            <w:r w:rsidRPr="00300BCC">
              <w:rPr>
                <w:rFonts w:ascii="Bookman Old Style" w:hAnsi="Bookman Old Style"/>
                <w:color w:val="000000"/>
              </w:rPr>
              <w:t xml:space="preserve"> of project specific Sub counties.</w:t>
            </w:r>
          </w:p>
          <w:p w:rsidR="0068514F" w:rsidRPr="00300BCC" w:rsidRDefault="0068514F" w:rsidP="002371FF">
            <w:pPr>
              <w:spacing w:after="0"/>
              <w:jc w:val="both"/>
              <w:rPr>
                <w:rFonts w:ascii="Bookman Old Style" w:hAnsi="Bookman Old Style"/>
                <w:color w:val="000000"/>
              </w:rPr>
            </w:pPr>
            <w:r w:rsidRPr="00300BCC">
              <w:rPr>
                <w:rFonts w:ascii="Bookman Old Style" w:hAnsi="Bookman Old Style"/>
                <w:color w:val="000000"/>
              </w:rPr>
              <w:t xml:space="preserve">10 Gravity flow schemes visited, 5 borehole drilling projects and 4 bore rehabilitation projects.  </w:t>
            </w:r>
          </w:p>
        </w:tc>
        <w:tc>
          <w:tcPr>
            <w:tcW w:w="3046" w:type="dxa"/>
            <w:vMerge/>
          </w:tcPr>
          <w:p w:rsidR="0068514F" w:rsidRPr="00300BCC" w:rsidRDefault="0068514F" w:rsidP="002371FF">
            <w:pPr>
              <w:spacing w:after="0"/>
              <w:jc w:val="both"/>
              <w:rPr>
                <w:rFonts w:ascii="Bookman Old Style" w:hAnsi="Bookman Old Style"/>
              </w:rPr>
            </w:pPr>
          </w:p>
        </w:tc>
      </w:tr>
      <w:tr w:rsidR="0068514F" w:rsidRPr="00300BCC" w:rsidTr="00135780">
        <w:tc>
          <w:tcPr>
            <w:tcW w:w="1721" w:type="dxa"/>
            <w:vMerge/>
          </w:tcPr>
          <w:p w:rsidR="0068514F" w:rsidRPr="00300BCC" w:rsidRDefault="0068514F" w:rsidP="002371FF">
            <w:pPr>
              <w:jc w:val="both"/>
              <w:rPr>
                <w:rFonts w:ascii="Bookman Old Style" w:hAnsi="Bookman Old Style"/>
              </w:rPr>
            </w:pPr>
          </w:p>
        </w:tc>
        <w:tc>
          <w:tcPr>
            <w:tcW w:w="2195" w:type="dxa"/>
          </w:tcPr>
          <w:p w:rsidR="0068514F" w:rsidRPr="00300BCC" w:rsidRDefault="0068514F" w:rsidP="002371FF">
            <w:pPr>
              <w:spacing w:after="0"/>
              <w:jc w:val="both"/>
              <w:rPr>
                <w:rFonts w:ascii="Bookman Old Style" w:hAnsi="Bookman Old Style"/>
                <w:color w:val="000000"/>
              </w:rPr>
            </w:pPr>
            <w:r w:rsidRPr="00300BCC">
              <w:rPr>
                <w:rFonts w:ascii="Bookman Old Style" w:hAnsi="Bookman Old Style"/>
                <w:color w:val="000000"/>
              </w:rPr>
              <w:t>Screening of projects</w:t>
            </w:r>
          </w:p>
        </w:tc>
        <w:tc>
          <w:tcPr>
            <w:tcW w:w="3455" w:type="dxa"/>
          </w:tcPr>
          <w:p w:rsidR="0068514F" w:rsidRPr="00300BCC" w:rsidRDefault="0068514F" w:rsidP="002371FF">
            <w:pPr>
              <w:spacing w:after="0"/>
              <w:jc w:val="both"/>
              <w:rPr>
                <w:rFonts w:ascii="Bookman Old Style" w:hAnsi="Bookman Old Style"/>
                <w:color w:val="000000"/>
              </w:rPr>
            </w:pPr>
            <w:r w:rsidRPr="00300BCC">
              <w:rPr>
                <w:rFonts w:ascii="Bookman Old Style" w:hAnsi="Bookman Old Style"/>
                <w:color w:val="000000"/>
              </w:rPr>
              <w:t xml:space="preserve">17 roads screened including </w:t>
            </w:r>
            <w:proofErr w:type="spellStart"/>
            <w:r w:rsidRPr="00300BCC">
              <w:rPr>
                <w:rFonts w:ascii="Bookman Old Style" w:hAnsi="Bookman Old Style"/>
                <w:color w:val="000000"/>
              </w:rPr>
              <w:t>Simu</w:t>
            </w:r>
            <w:proofErr w:type="spellEnd"/>
            <w:r w:rsidRPr="00300BCC">
              <w:rPr>
                <w:rFonts w:ascii="Bookman Old Style" w:hAnsi="Bookman Old Style"/>
                <w:color w:val="000000"/>
              </w:rPr>
              <w:t xml:space="preserve">- </w:t>
            </w:r>
            <w:proofErr w:type="spellStart"/>
            <w:r w:rsidRPr="00300BCC">
              <w:rPr>
                <w:rFonts w:ascii="Bookman Old Style" w:hAnsi="Bookman Old Style"/>
                <w:color w:val="000000"/>
              </w:rPr>
              <w:t>Buwokadala</w:t>
            </w:r>
            <w:proofErr w:type="spellEnd"/>
            <w:r w:rsidRPr="00300BCC">
              <w:rPr>
                <w:rFonts w:ascii="Bookman Old Style" w:hAnsi="Bookman Old Style"/>
                <w:color w:val="000000"/>
              </w:rPr>
              <w:t xml:space="preserve">, </w:t>
            </w:r>
            <w:proofErr w:type="spellStart"/>
            <w:r w:rsidRPr="00300BCC">
              <w:rPr>
                <w:rFonts w:ascii="Bookman Old Style" w:hAnsi="Bookman Old Style"/>
                <w:color w:val="000000"/>
              </w:rPr>
              <w:t>Zewali</w:t>
            </w:r>
            <w:proofErr w:type="spellEnd"/>
            <w:r w:rsidRPr="00300BCC">
              <w:rPr>
                <w:rFonts w:ascii="Bookman Old Style" w:hAnsi="Bookman Old Style"/>
                <w:color w:val="000000"/>
              </w:rPr>
              <w:t xml:space="preserve">- </w:t>
            </w:r>
            <w:proofErr w:type="spellStart"/>
            <w:r w:rsidRPr="00300BCC">
              <w:rPr>
                <w:rFonts w:ascii="Bookman Old Style" w:hAnsi="Bookman Old Style"/>
                <w:color w:val="000000"/>
              </w:rPr>
              <w:t>Simu</w:t>
            </w:r>
            <w:proofErr w:type="spellEnd"/>
            <w:r w:rsidRPr="00300BCC">
              <w:rPr>
                <w:rFonts w:ascii="Bookman Old Style" w:hAnsi="Bookman Old Style"/>
                <w:color w:val="000000"/>
              </w:rPr>
              <w:t xml:space="preserve"> river and </w:t>
            </w:r>
            <w:proofErr w:type="spellStart"/>
            <w:r w:rsidRPr="00300BCC">
              <w:rPr>
                <w:rFonts w:ascii="Bookman Old Style" w:hAnsi="Bookman Old Style"/>
                <w:color w:val="000000"/>
              </w:rPr>
              <w:t>Bumugusha</w:t>
            </w:r>
            <w:proofErr w:type="spellEnd"/>
            <w:r w:rsidRPr="00300BCC">
              <w:rPr>
                <w:rFonts w:ascii="Bookman Old Style" w:hAnsi="Bookman Old Style"/>
                <w:color w:val="000000"/>
              </w:rPr>
              <w:t xml:space="preserve"> </w:t>
            </w:r>
            <w:proofErr w:type="spellStart"/>
            <w:r w:rsidRPr="00300BCC">
              <w:rPr>
                <w:rFonts w:ascii="Bookman Old Style" w:hAnsi="Bookman Old Style"/>
                <w:color w:val="000000"/>
              </w:rPr>
              <w:t>Sisiyi</w:t>
            </w:r>
            <w:proofErr w:type="spellEnd"/>
            <w:r w:rsidRPr="00300BCC">
              <w:rPr>
                <w:rFonts w:ascii="Bookman Old Style" w:hAnsi="Bookman Old Style"/>
                <w:color w:val="000000"/>
              </w:rPr>
              <w:t xml:space="preserve"> road.</w:t>
            </w:r>
          </w:p>
          <w:p w:rsidR="0068514F" w:rsidRPr="00300BCC" w:rsidRDefault="0068514F" w:rsidP="002371FF">
            <w:pPr>
              <w:spacing w:after="0"/>
              <w:jc w:val="both"/>
              <w:rPr>
                <w:rFonts w:ascii="Bookman Old Style" w:hAnsi="Bookman Old Style"/>
                <w:color w:val="000000"/>
              </w:rPr>
            </w:pPr>
            <w:r w:rsidRPr="00300BCC">
              <w:rPr>
                <w:rFonts w:ascii="Bookman Old Style" w:hAnsi="Bookman Old Style"/>
                <w:color w:val="000000"/>
              </w:rPr>
              <w:t xml:space="preserve">Gravity flow schemes and others like tap stand at </w:t>
            </w:r>
            <w:proofErr w:type="spellStart"/>
            <w:r w:rsidRPr="00300BCC">
              <w:rPr>
                <w:rFonts w:ascii="Bookman Old Style" w:hAnsi="Bookman Old Style"/>
                <w:color w:val="000000"/>
              </w:rPr>
              <w:t>canan</w:t>
            </w:r>
            <w:proofErr w:type="spellEnd"/>
            <w:r w:rsidRPr="00300BCC">
              <w:rPr>
                <w:rFonts w:ascii="Bookman Old Style" w:hAnsi="Bookman Old Style"/>
                <w:color w:val="000000"/>
              </w:rPr>
              <w:t xml:space="preserve"> primary school. </w:t>
            </w:r>
          </w:p>
        </w:tc>
        <w:tc>
          <w:tcPr>
            <w:tcW w:w="3046" w:type="dxa"/>
            <w:vMerge/>
          </w:tcPr>
          <w:p w:rsidR="0068514F" w:rsidRPr="00300BCC" w:rsidRDefault="0068514F" w:rsidP="002371FF">
            <w:pPr>
              <w:spacing w:after="0"/>
              <w:jc w:val="both"/>
              <w:rPr>
                <w:rFonts w:ascii="Bookman Old Style" w:hAnsi="Bookman Old Style"/>
              </w:rPr>
            </w:pPr>
          </w:p>
        </w:tc>
      </w:tr>
      <w:tr w:rsidR="0068514F" w:rsidRPr="00300BCC" w:rsidTr="00135780">
        <w:tc>
          <w:tcPr>
            <w:tcW w:w="1721" w:type="dxa"/>
            <w:vMerge/>
          </w:tcPr>
          <w:p w:rsidR="0068514F" w:rsidRPr="00300BCC" w:rsidRDefault="0068514F" w:rsidP="002371FF">
            <w:pPr>
              <w:jc w:val="both"/>
              <w:rPr>
                <w:rFonts w:ascii="Bookman Old Style" w:hAnsi="Bookman Old Style"/>
              </w:rPr>
            </w:pPr>
          </w:p>
        </w:tc>
        <w:tc>
          <w:tcPr>
            <w:tcW w:w="2195" w:type="dxa"/>
          </w:tcPr>
          <w:p w:rsidR="0068514F" w:rsidRPr="00300BCC" w:rsidRDefault="0068514F" w:rsidP="002371FF">
            <w:pPr>
              <w:spacing w:after="0"/>
              <w:jc w:val="both"/>
              <w:rPr>
                <w:rFonts w:ascii="Bookman Old Style" w:hAnsi="Bookman Old Style"/>
                <w:color w:val="000000"/>
              </w:rPr>
            </w:pPr>
            <w:r w:rsidRPr="00300BCC">
              <w:rPr>
                <w:rFonts w:ascii="Bookman Old Style" w:hAnsi="Bookman Old Style"/>
                <w:color w:val="000000"/>
              </w:rPr>
              <w:t>Monitoring of projects  for periodic, Mechanical and routine maintenance works</w:t>
            </w:r>
          </w:p>
        </w:tc>
        <w:tc>
          <w:tcPr>
            <w:tcW w:w="3455" w:type="dxa"/>
          </w:tcPr>
          <w:p w:rsidR="0068514F" w:rsidRPr="00300BCC" w:rsidRDefault="0068514F" w:rsidP="002371FF">
            <w:pPr>
              <w:spacing w:after="0"/>
              <w:jc w:val="both"/>
              <w:rPr>
                <w:rFonts w:ascii="Bookman Old Style" w:hAnsi="Bookman Old Style"/>
                <w:color w:val="000000"/>
              </w:rPr>
            </w:pPr>
            <w:r w:rsidRPr="00300BCC">
              <w:rPr>
                <w:rFonts w:ascii="Bookman Old Style" w:hAnsi="Bookman Old Style"/>
                <w:color w:val="000000"/>
              </w:rPr>
              <w:t xml:space="preserve">4 Site visitations made to areas of road works indifferent sub counties of </w:t>
            </w:r>
            <w:proofErr w:type="spellStart"/>
            <w:r w:rsidRPr="00300BCC">
              <w:rPr>
                <w:rFonts w:ascii="Bookman Old Style" w:hAnsi="Bookman Old Style"/>
                <w:color w:val="000000"/>
              </w:rPr>
              <w:t>Muyembe</w:t>
            </w:r>
            <w:proofErr w:type="spellEnd"/>
            <w:r w:rsidRPr="00300BCC">
              <w:rPr>
                <w:rFonts w:ascii="Bookman Old Style" w:hAnsi="Bookman Old Style"/>
                <w:color w:val="000000"/>
              </w:rPr>
              <w:t xml:space="preserve">, </w:t>
            </w:r>
            <w:proofErr w:type="spellStart"/>
            <w:r w:rsidRPr="00300BCC">
              <w:rPr>
                <w:rFonts w:ascii="Bookman Old Style" w:hAnsi="Bookman Old Style"/>
                <w:color w:val="000000"/>
              </w:rPr>
              <w:t>Bunambutye</w:t>
            </w:r>
            <w:proofErr w:type="spellEnd"/>
            <w:r w:rsidRPr="00300BCC">
              <w:rPr>
                <w:rFonts w:ascii="Bookman Old Style" w:hAnsi="Bookman Old Style"/>
                <w:color w:val="000000"/>
              </w:rPr>
              <w:t xml:space="preserve">, </w:t>
            </w:r>
            <w:proofErr w:type="spellStart"/>
            <w:r w:rsidRPr="00300BCC">
              <w:rPr>
                <w:rFonts w:ascii="Bookman Old Style" w:hAnsi="Bookman Old Style"/>
                <w:color w:val="000000"/>
              </w:rPr>
              <w:t>Nabbongo</w:t>
            </w:r>
            <w:proofErr w:type="spellEnd"/>
            <w:r w:rsidRPr="00300BCC">
              <w:rPr>
                <w:rFonts w:ascii="Bookman Old Style" w:hAnsi="Bookman Old Style"/>
                <w:color w:val="000000"/>
              </w:rPr>
              <w:t xml:space="preserve">, </w:t>
            </w:r>
            <w:proofErr w:type="spellStart"/>
            <w:r w:rsidRPr="00300BCC">
              <w:rPr>
                <w:rFonts w:ascii="Bookman Old Style" w:hAnsi="Bookman Old Style"/>
                <w:color w:val="000000"/>
              </w:rPr>
              <w:t>Bwikhonge</w:t>
            </w:r>
            <w:proofErr w:type="spellEnd"/>
            <w:r w:rsidRPr="00300BCC">
              <w:rPr>
                <w:rFonts w:ascii="Bookman Old Style" w:hAnsi="Bookman Old Style"/>
                <w:color w:val="000000"/>
              </w:rPr>
              <w:t xml:space="preserve">, </w:t>
            </w:r>
            <w:proofErr w:type="spellStart"/>
            <w:r w:rsidRPr="00300BCC">
              <w:rPr>
                <w:rFonts w:ascii="Bookman Old Style" w:hAnsi="Bookman Old Style"/>
                <w:color w:val="000000"/>
              </w:rPr>
              <w:t>Sisiyi</w:t>
            </w:r>
            <w:proofErr w:type="spellEnd"/>
            <w:r w:rsidRPr="00300BCC">
              <w:rPr>
                <w:rFonts w:ascii="Bookman Old Style" w:hAnsi="Bookman Old Style"/>
                <w:color w:val="000000"/>
              </w:rPr>
              <w:t xml:space="preserve">, </w:t>
            </w:r>
            <w:proofErr w:type="spellStart"/>
            <w:r w:rsidRPr="00300BCC">
              <w:rPr>
                <w:rFonts w:ascii="Bookman Old Style" w:hAnsi="Bookman Old Style"/>
                <w:color w:val="000000"/>
              </w:rPr>
              <w:t>Lusha</w:t>
            </w:r>
            <w:proofErr w:type="spellEnd"/>
            <w:r w:rsidRPr="00300BCC">
              <w:rPr>
                <w:rFonts w:ascii="Bookman Old Style" w:hAnsi="Bookman Old Style"/>
                <w:color w:val="000000"/>
              </w:rPr>
              <w:t xml:space="preserve">, </w:t>
            </w:r>
            <w:proofErr w:type="spellStart"/>
            <w:r w:rsidRPr="00300BCC">
              <w:rPr>
                <w:rFonts w:ascii="Bookman Old Style" w:hAnsi="Bookman Old Style"/>
                <w:color w:val="000000"/>
              </w:rPr>
              <w:t>Bukhalu</w:t>
            </w:r>
            <w:proofErr w:type="spellEnd"/>
            <w:r w:rsidRPr="00300BCC">
              <w:rPr>
                <w:rFonts w:ascii="Bookman Old Style" w:hAnsi="Bookman Old Style"/>
                <w:color w:val="000000"/>
              </w:rPr>
              <w:t xml:space="preserve"> and </w:t>
            </w:r>
            <w:proofErr w:type="spellStart"/>
            <w:r w:rsidRPr="00300BCC">
              <w:rPr>
                <w:rFonts w:ascii="Bookman Old Style" w:hAnsi="Bookman Old Style"/>
                <w:color w:val="000000"/>
              </w:rPr>
              <w:t>Bumufuni</w:t>
            </w:r>
            <w:proofErr w:type="spellEnd"/>
            <w:r w:rsidRPr="00300BCC">
              <w:rPr>
                <w:rFonts w:ascii="Bookman Old Style" w:hAnsi="Bookman Old Style"/>
                <w:color w:val="000000"/>
              </w:rPr>
              <w:t xml:space="preserve">. </w:t>
            </w:r>
          </w:p>
          <w:p w:rsidR="0068514F" w:rsidRPr="00300BCC" w:rsidRDefault="0068514F" w:rsidP="002371FF">
            <w:pPr>
              <w:spacing w:after="0"/>
              <w:jc w:val="both"/>
              <w:rPr>
                <w:rFonts w:ascii="Bookman Old Style" w:hAnsi="Bookman Old Style"/>
                <w:color w:val="000000"/>
              </w:rPr>
            </w:pPr>
            <w:r w:rsidRPr="00300BCC">
              <w:rPr>
                <w:rFonts w:ascii="Bookman Old Style" w:hAnsi="Bookman Old Style"/>
                <w:color w:val="000000"/>
              </w:rPr>
              <w:t xml:space="preserve">All sites for Gravity flow schemes, borehole drilling and rehabilitation activities in named sub counties visited.  </w:t>
            </w:r>
          </w:p>
        </w:tc>
        <w:tc>
          <w:tcPr>
            <w:tcW w:w="3046" w:type="dxa"/>
            <w:vMerge/>
          </w:tcPr>
          <w:p w:rsidR="0068514F" w:rsidRPr="00300BCC" w:rsidRDefault="0068514F" w:rsidP="002371FF">
            <w:pPr>
              <w:spacing w:after="0"/>
              <w:jc w:val="both"/>
              <w:rPr>
                <w:rFonts w:ascii="Bookman Old Style" w:hAnsi="Bookman Old Style"/>
              </w:rPr>
            </w:pPr>
          </w:p>
        </w:tc>
      </w:tr>
      <w:tr w:rsidR="0068514F" w:rsidRPr="00300BCC" w:rsidTr="00135780">
        <w:tc>
          <w:tcPr>
            <w:tcW w:w="1721" w:type="dxa"/>
            <w:vMerge/>
          </w:tcPr>
          <w:p w:rsidR="0068514F" w:rsidRPr="00300BCC" w:rsidRDefault="0068514F" w:rsidP="002371FF">
            <w:pPr>
              <w:jc w:val="both"/>
              <w:rPr>
                <w:rFonts w:ascii="Bookman Old Style" w:hAnsi="Bookman Old Style"/>
              </w:rPr>
            </w:pPr>
          </w:p>
        </w:tc>
        <w:tc>
          <w:tcPr>
            <w:tcW w:w="2195" w:type="dxa"/>
          </w:tcPr>
          <w:p w:rsidR="0068514F" w:rsidRPr="00300BCC" w:rsidRDefault="0068514F" w:rsidP="002371FF">
            <w:pPr>
              <w:spacing w:after="0"/>
              <w:jc w:val="both"/>
              <w:rPr>
                <w:rFonts w:ascii="Bookman Old Style" w:hAnsi="Bookman Old Style"/>
              </w:rPr>
            </w:pPr>
            <w:r w:rsidRPr="00300BCC">
              <w:rPr>
                <w:rFonts w:ascii="Bookman Old Style" w:hAnsi="Bookman Old Style"/>
              </w:rPr>
              <w:t>Review meeting with HODs and Sector heads on Environment Screening and Project certification</w:t>
            </w:r>
          </w:p>
        </w:tc>
        <w:tc>
          <w:tcPr>
            <w:tcW w:w="3455" w:type="dxa"/>
          </w:tcPr>
          <w:p w:rsidR="0068514F" w:rsidRPr="00300BCC" w:rsidRDefault="0068514F" w:rsidP="002371FF">
            <w:pPr>
              <w:spacing w:after="0"/>
              <w:jc w:val="both"/>
              <w:rPr>
                <w:rFonts w:ascii="Bookman Old Style" w:hAnsi="Bookman Old Style"/>
              </w:rPr>
            </w:pPr>
            <w:r w:rsidRPr="00300BCC">
              <w:rPr>
                <w:rFonts w:ascii="Bookman Old Style" w:hAnsi="Bookman Old Style"/>
              </w:rPr>
              <w:t xml:space="preserve">1 review meeting held with HODs and Sectors to review their progress on screening and certification of projects for FY 2018/2019. </w:t>
            </w:r>
          </w:p>
        </w:tc>
        <w:tc>
          <w:tcPr>
            <w:tcW w:w="3046" w:type="dxa"/>
            <w:vMerge/>
          </w:tcPr>
          <w:p w:rsidR="0068514F" w:rsidRPr="00300BCC" w:rsidRDefault="0068514F" w:rsidP="002371FF">
            <w:pPr>
              <w:spacing w:after="0"/>
              <w:jc w:val="both"/>
              <w:rPr>
                <w:rFonts w:ascii="Bookman Old Style" w:hAnsi="Bookman Old Style"/>
              </w:rPr>
            </w:pPr>
          </w:p>
        </w:tc>
      </w:tr>
      <w:tr w:rsidR="0068514F" w:rsidRPr="00300BCC" w:rsidTr="00135780">
        <w:tc>
          <w:tcPr>
            <w:tcW w:w="1721" w:type="dxa"/>
            <w:vMerge/>
          </w:tcPr>
          <w:p w:rsidR="0068514F" w:rsidRPr="00300BCC" w:rsidRDefault="0068514F" w:rsidP="002371FF">
            <w:pPr>
              <w:jc w:val="both"/>
              <w:rPr>
                <w:rFonts w:ascii="Bookman Old Style" w:hAnsi="Bookman Old Style"/>
              </w:rPr>
            </w:pPr>
          </w:p>
        </w:tc>
        <w:tc>
          <w:tcPr>
            <w:tcW w:w="2195" w:type="dxa"/>
          </w:tcPr>
          <w:p w:rsidR="0068514F" w:rsidRPr="00300BCC" w:rsidRDefault="0068514F" w:rsidP="002371FF">
            <w:pPr>
              <w:spacing w:after="0"/>
              <w:jc w:val="both"/>
              <w:rPr>
                <w:rFonts w:ascii="Bookman Old Style" w:hAnsi="Bookman Old Style"/>
              </w:rPr>
            </w:pPr>
            <w:r w:rsidRPr="00300BCC">
              <w:rPr>
                <w:rFonts w:ascii="Bookman Old Style" w:hAnsi="Bookman Old Style"/>
              </w:rPr>
              <w:t>Sensitization and Law enforcement for environmental compliance</w:t>
            </w:r>
          </w:p>
        </w:tc>
        <w:tc>
          <w:tcPr>
            <w:tcW w:w="3455" w:type="dxa"/>
          </w:tcPr>
          <w:p w:rsidR="0068514F" w:rsidRPr="00300BCC" w:rsidRDefault="0068514F" w:rsidP="002371FF">
            <w:pPr>
              <w:spacing w:after="0"/>
              <w:jc w:val="both"/>
              <w:rPr>
                <w:rFonts w:ascii="Bookman Old Style" w:hAnsi="Bookman Old Style"/>
              </w:rPr>
            </w:pPr>
            <w:r w:rsidRPr="00300BCC">
              <w:rPr>
                <w:rFonts w:ascii="Bookman Old Style" w:hAnsi="Bookman Old Style"/>
              </w:rPr>
              <w:t xml:space="preserve">Sensitization and enforcement carried for river bank users. </w:t>
            </w:r>
          </w:p>
        </w:tc>
        <w:tc>
          <w:tcPr>
            <w:tcW w:w="3046" w:type="dxa"/>
            <w:vMerge/>
          </w:tcPr>
          <w:p w:rsidR="0068514F" w:rsidRPr="00300BCC" w:rsidRDefault="0068514F" w:rsidP="002371FF">
            <w:pPr>
              <w:spacing w:after="0"/>
              <w:jc w:val="both"/>
              <w:rPr>
                <w:rFonts w:ascii="Bookman Old Style" w:hAnsi="Bookman Old Style"/>
              </w:rPr>
            </w:pPr>
          </w:p>
        </w:tc>
      </w:tr>
      <w:tr w:rsidR="0068514F" w:rsidRPr="00300BCC" w:rsidTr="00135780">
        <w:tc>
          <w:tcPr>
            <w:tcW w:w="1721" w:type="dxa"/>
            <w:vMerge/>
          </w:tcPr>
          <w:p w:rsidR="0068514F" w:rsidRPr="00300BCC" w:rsidRDefault="0068514F" w:rsidP="002371FF">
            <w:pPr>
              <w:jc w:val="both"/>
              <w:rPr>
                <w:rFonts w:ascii="Bookman Old Style" w:hAnsi="Bookman Old Style"/>
              </w:rPr>
            </w:pPr>
          </w:p>
        </w:tc>
        <w:tc>
          <w:tcPr>
            <w:tcW w:w="2195" w:type="dxa"/>
          </w:tcPr>
          <w:p w:rsidR="0068514F" w:rsidRPr="00300BCC" w:rsidRDefault="0068514F" w:rsidP="002371FF">
            <w:pPr>
              <w:spacing w:after="0"/>
              <w:jc w:val="both"/>
              <w:rPr>
                <w:rFonts w:ascii="Bookman Old Style" w:hAnsi="Bookman Old Style"/>
              </w:rPr>
            </w:pPr>
            <w:r w:rsidRPr="00300BCC">
              <w:rPr>
                <w:rFonts w:ascii="Bookman Old Style" w:hAnsi="Bookman Old Style"/>
              </w:rPr>
              <w:t xml:space="preserve">Monitoring of CBOs for </w:t>
            </w:r>
            <w:r w:rsidRPr="00300BCC">
              <w:rPr>
                <w:rFonts w:ascii="Bookman Old Style" w:hAnsi="Bookman Old Style"/>
              </w:rPr>
              <w:lastRenderedPageBreak/>
              <w:t>environmental compliance</w:t>
            </w:r>
          </w:p>
        </w:tc>
        <w:tc>
          <w:tcPr>
            <w:tcW w:w="3455" w:type="dxa"/>
          </w:tcPr>
          <w:p w:rsidR="0068514F" w:rsidRPr="00300BCC" w:rsidRDefault="0068514F" w:rsidP="002371FF">
            <w:pPr>
              <w:spacing w:after="0"/>
              <w:jc w:val="both"/>
              <w:rPr>
                <w:rFonts w:ascii="Bookman Old Style" w:hAnsi="Bookman Old Style"/>
              </w:rPr>
            </w:pPr>
            <w:r w:rsidRPr="00300BCC">
              <w:rPr>
                <w:rFonts w:ascii="Bookman Old Style" w:hAnsi="Bookman Old Style"/>
              </w:rPr>
              <w:lastRenderedPageBreak/>
              <w:t xml:space="preserve">CBOs in </w:t>
            </w:r>
            <w:proofErr w:type="spellStart"/>
            <w:r w:rsidRPr="00300BCC">
              <w:rPr>
                <w:rFonts w:ascii="Bookman Old Style" w:hAnsi="Bookman Old Style"/>
              </w:rPr>
              <w:t>Bulago</w:t>
            </w:r>
            <w:proofErr w:type="spellEnd"/>
            <w:r w:rsidRPr="00300BCC">
              <w:rPr>
                <w:rFonts w:ascii="Bookman Old Style" w:hAnsi="Bookman Old Style"/>
              </w:rPr>
              <w:t xml:space="preserve"> and </w:t>
            </w:r>
            <w:proofErr w:type="spellStart"/>
            <w:r w:rsidRPr="00300BCC">
              <w:rPr>
                <w:rFonts w:ascii="Bookman Old Style" w:hAnsi="Bookman Old Style"/>
              </w:rPr>
              <w:t>Lusha</w:t>
            </w:r>
            <w:proofErr w:type="spellEnd"/>
            <w:r w:rsidRPr="00300BCC">
              <w:rPr>
                <w:rFonts w:ascii="Bookman Old Style" w:hAnsi="Bookman Old Style"/>
              </w:rPr>
              <w:t xml:space="preserve"> monitored by S/C staff. </w:t>
            </w:r>
          </w:p>
        </w:tc>
        <w:tc>
          <w:tcPr>
            <w:tcW w:w="3046" w:type="dxa"/>
            <w:vMerge/>
          </w:tcPr>
          <w:p w:rsidR="0068514F" w:rsidRPr="00300BCC" w:rsidRDefault="0068514F" w:rsidP="002371FF">
            <w:pPr>
              <w:spacing w:after="0"/>
              <w:jc w:val="both"/>
              <w:rPr>
                <w:rFonts w:ascii="Bookman Old Style" w:hAnsi="Bookman Old Style"/>
              </w:rPr>
            </w:pPr>
          </w:p>
        </w:tc>
      </w:tr>
      <w:tr w:rsidR="0068514F" w:rsidRPr="00300BCC" w:rsidTr="00135780">
        <w:tc>
          <w:tcPr>
            <w:tcW w:w="1721" w:type="dxa"/>
            <w:vMerge/>
          </w:tcPr>
          <w:p w:rsidR="0068514F" w:rsidRPr="00300BCC" w:rsidRDefault="0068514F" w:rsidP="002371FF">
            <w:pPr>
              <w:spacing w:after="0"/>
              <w:jc w:val="both"/>
              <w:rPr>
                <w:rFonts w:ascii="Bookman Old Style" w:hAnsi="Bookman Old Style"/>
              </w:rPr>
            </w:pPr>
          </w:p>
        </w:tc>
        <w:tc>
          <w:tcPr>
            <w:tcW w:w="2195" w:type="dxa"/>
          </w:tcPr>
          <w:p w:rsidR="0068514F" w:rsidRPr="00300BCC" w:rsidRDefault="0068514F" w:rsidP="002371FF">
            <w:pPr>
              <w:spacing w:after="0"/>
              <w:jc w:val="both"/>
              <w:rPr>
                <w:rFonts w:ascii="Bookman Old Style" w:hAnsi="Bookman Old Style"/>
              </w:rPr>
            </w:pPr>
            <w:r w:rsidRPr="00300BCC">
              <w:rPr>
                <w:rFonts w:ascii="Bookman Old Style" w:hAnsi="Bookman Old Style"/>
              </w:rPr>
              <w:t xml:space="preserve">Certification of projects </w:t>
            </w:r>
          </w:p>
        </w:tc>
        <w:tc>
          <w:tcPr>
            <w:tcW w:w="3455" w:type="dxa"/>
          </w:tcPr>
          <w:p w:rsidR="0068514F" w:rsidRPr="00300BCC" w:rsidRDefault="0068514F" w:rsidP="002371FF">
            <w:pPr>
              <w:spacing w:after="0"/>
              <w:jc w:val="both"/>
              <w:rPr>
                <w:rFonts w:ascii="Bookman Old Style" w:hAnsi="Bookman Old Style"/>
              </w:rPr>
            </w:pPr>
            <w:r w:rsidRPr="00300BCC">
              <w:rPr>
                <w:rFonts w:ascii="Bookman Old Style" w:hAnsi="Bookman Old Style"/>
              </w:rPr>
              <w:t xml:space="preserve">10 projects certified including </w:t>
            </w:r>
            <w:proofErr w:type="spellStart"/>
            <w:r w:rsidRPr="00300BCC">
              <w:rPr>
                <w:rFonts w:ascii="Bookman Old Style" w:hAnsi="Bookman Old Style"/>
              </w:rPr>
              <w:t>Bunambutye</w:t>
            </w:r>
            <w:proofErr w:type="spellEnd"/>
            <w:r w:rsidRPr="00300BCC">
              <w:rPr>
                <w:rFonts w:ascii="Bookman Old Style" w:hAnsi="Bookman Old Style"/>
              </w:rPr>
              <w:t xml:space="preserve">- Greek road, </w:t>
            </w:r>
            <w:proofErr w:type="spellStart"/>
            <w:r w:rsidRPr="00300BCC">
              <w:rPr>
                <w:rFonts w:ascii="Bookman Old Style" w:hAnsi="Bookman Old Style"/>
              </w:rPr>
              <w:t>Kimuli-Tunyi</w:t>
            </w:r>
            <w:proofErr w:type="spellEnd"/>
            <w:r w:rsidRPr="00300BCC">
              <w:rPr>
                <w:rFonts w:ascii="Bookman Old Style" w:hAnsi="Bookman Old Style"/>
              </w:rPr>
              <w:t xml:space="preserve"> road, </w:t>
            </w:r>
            <w:proofErr w:type="spellStart"/>
            <w:r w:rsidRPr="00300BCC">
              <w:rPr>
                <w:rFonts w:ascii="Bookman Old Style" w:hAnsi="Bookman Old Style"/>
              </w:rPr>
              <w:t>Bumugusha</w:t>
            </w:r>
            <w:proofErr w:type="spellEnd"/>
            <w:r w:rsidRPr="00300BCC">
              <w:rPr>
                <w:rFonts w:ascii="Bookman Old Style" w:hAnsi="Bookman Old Style"/>
              </w:rPr>
              <w:t xml:space="preserve">- </w:t>
            </w:r>
            <w:proofErr w:type="spellStart"/>
            <w:r w:rsidRPr="00300BCC">
              <w:rPr>
                <w:rFonts w:ascii="Bookman Old Style" w:hAnsi="Bookman Old Style"/>
              </w:rPr>
              <w:t>sisiyi</w:t>
            </w:r>
            <w:proofErr w:type="spellEnd"/>
            <w:r w:rsidRPr="00300BCC">
              <w:rPr>
                <w:rFonts w:ascii="Bookman Old Style" w:hAnsi="Bookman Old Style"/>
              </w:rPr>
              <w:t xml:space="preserve"> road, </w:t>
            </w:r>
            <w:proofErr w:type="spellStart"/>
            <w:r w:rsidRPr="00300BCC">
              <w:rPr>
                <w:rFonts w:ascii="Bookman Old Style" w:hAnsi="Bookman Old Style"/>
              </w:rPr>
              <w:t>Kibanda-Mbigi</w:t>
            </w:r>
            <w:proofErr w:type="spellEnd"/>
            <w:r w:rsidRPr="00300BCC">
              <w:rPr>
                <w:rFonts w:ascii="Bookman Old Style" w:hAnsi="Bookman Old Style"/>
              </w:rPr>
              <w:t xml:space="preserve"> road, </w:t>
            </w:r>
            <w:proofErr w:type="spellStart"/>
            <w:r w:rsidRPr="00300BCC">
              <w:rPr>
                <w:rFonts w:ascii="Bookman Old Style" w:hAnsi="Bookman Old Style"/>
              </w:rPr>
              <w:t>Kikobero-Kapchorwa</w:t>
            </w:r>
            <w:proofErr w:type="spellEnd"/>
            <w:r w:rsidRPr="00300BCC">
              <w:rPr>
                <w:rFonts w:ascii="Bookman Old Style" w:hAnsi="Bookman Old Style"/>
              </w:rPr>
              <w:t xml:space="preserve">, </w:t>
            </w:r>
            <w:proofErr w:type="spellStart"/>
            <w:r w:rsidRPr="00300BCC">
              <w:rPr>
                <w:rFonts w:ascii="Bookman Old Style" w:hAnsi="Bookman Old Style"/>
              </w:rPr>
              <w:t>Kigomu</w:t>
            </w:r>
            <w:proofErr w:type="spellEnd"/>
            <w:r w:rsidRPr="00300BCC">
              <w:rPr>
                <w:rFonts w:ascii="Bookman Old Style" w:hAnsi="Bookman Old Style"/>
              </w:rPr>
              <w:t xml:space="preserve"> </w:t>
            </w:r>
            <w:proofErr w:type="spellStart"/>
            <w:r w:rsidRPr="00300BCC">
              <w:rPr>
                <w:rFonts w:ascii="Bookman Old Style" w:hAnsi="Bookman Old Style"/>
              </w:rPr>
              <w:t>Gimadu</w:t>
            </w:r>
            <w:proofErr w:type="spellEnd"/>
            <w:r w:rsidRPr="00300BCC">
              <w:rPr>
                <w:rFonts w:ascii="Bookman Old Style" w:hAnsi="Bookman Old Style"/>
              </w:rPr>
              <w:t xml:space="preserve">, </w:t>
            </w:r>
            <w:proofErr w:type="spellStart"/>
            <w:r w:rsidRPr="00300BCC">
              <w:rPr>
                <w:rFonts w:ascii="Bookman Old Style" w:hAnsi="Bookman Old Style"/>
              </w:rPr>
              <w:t>Buyaga</w:t>
            </w:r>
            <w:proofErr w:type="spellEnd"/>
            <w:r w:rsidRPr="00300BCC">
              <w:rPr>
                <w:rFonts w:ascii="Bookman Old Style" w:hAnsi="Bookman Old Style"/>
              </w:rPr>
              <w:t xml:space="preserve">- </w:t>
            </w:r>
            <w:proofErr w:type="spellStart"/>
            <w:r w:rsidRPr="00300BCC">
              <w:rPr>
                <w:rFonts w:ascii="Bookman Old Style" w:hAnsi="Bookman Old Style"/>
              </w:rPr>
              <w:t>Muyembe</w:t>
            </w:r>
            <w:proofErr w:type="spellEnd"/>
            <w:r w:rsidRPr="00300BCC">
              <w:rPr>
                <w:rFonts w:ascii="Bookman Old Style" w:hAnsi="Bookman Old Style"/>
              </w:rPr>
              <w:t xml:space="preserve">, </w:t>
            </w:r>
            <w:proofErr w:type="spellStart"/>
            <w:r w:rsidRPr="00300BCC">
              <w:rPr>
                <w:rFonts w:ascii="Bookman Old Style" w:hAnsi="Bookman Old Style"/>
              </w:rPr>
              <w:t>Gimayote</w:t>
            </w:r>
            <w:proofErr w:type="spellEnd"/>
            <w:r w:rsidRPr="00300BCC">
              <w:rPr>
                <w:rFonts w:ascii="Bookman Old Style" w:hAnsi="Bookman Old Style"/>
              </w:rPr>
              <w:t xml:space="preserve">- </w:t>
            </w:r>
            <w:proofErr w:type="spellStart"/>
            <w:r w:rsidRPr="00300BCC">
              <w:rPr>
                <w:rFonts w:ascii="Bookman Old Style" w:hAnsi="Bookman Old Style"/>
              </w:rPr>
              <w:t>Malama</w:t>
            </w:r>
            <w:proofErr w:type="spellEnd"/>
            <w:r w:rsidRPr="00300BCC">
              <w:rPr>
                <w:rFonts w:ascii="Bookman Old Style" w:hAnsi="Bookman Old Style"/>
              </w:rPr>
              <w:t xml:space="preserve">, Nairobi-Corner </w:t>
            </w:r>
            <w:proofErr w:type="spellStart"/>
            <w:r w:rsidRPr="00300BCC">
              <w:rPr>
                <w:rFonts w:ascii="Bookman Old Style" w:hAnsi="Bookman Old Style"/>
              </w:rPr>
              <w:t>Kamu</w:t>
            </w:r>
            <w:proofErr w:type="spellEnd"/>
            <w:r w:rsidRPr="00300BCC">
              <w:rPr>
                <w:rFonts w:ascii="Bookman Old Style" w:hAnsi="Bookman Old Style"/>
              </w:rPr>
              <w:t xml:space="preserve"> road. </w:t>
            </w:r>
          </w:p>
        </w:tc>
        <w:tc>
          <w:tcPr>
            <w:tcW w:w="3046" w:type="dxa"/>
            <w:vMerge/>
          </w:tcPr>
          <w:p w:rsidR="0068514F" w:rsidRPr="00300BCC" w:rsidRDefault="0068514F" w:rsidP="002371FF">
            <w:pPr>
              <w:spacing w:after="0"/>
              <w:jc w:val="both"/>
              <w:rPr>
                <w:rFonts w:ascii="Bookman Old Style" w:hAnsi="Bookman Old Style"/>
              </w:rPr>
            </w:pPr>
          </w:p>
        </w:tc>
      </w:tr>
      <w:tr w:rsidR="0068514F" w:rsidRPr="00300BCC" w:rsidTr="00135780">
        <w:tc>
          <w:tcPr>
            <w:tcW w:w="1721" w:type="dxa"/>
            <w:vMerge w:val="restart"/>
          </w:tcPr>
          <w:p w:rsidR="0068514F" w:rsidRPr="00300BCC" w:rsidRDefault="0068514F" w:rsidP="002371FF">
            <w:pPr>
              <w:spacing w:after="0"/>
              <w:jc w:val="both"/>
              <w:rPr>
                <w:rFonts w:ascii="Bookman Old Style" w:hAnsi="Bookman Old Style"/>
                <w:b/>
              </w:rPr>
            </w:pPr>
            <w:r w:rsidRPr="00300BCC">
              <w:rPr>
                <w:rFonts w:ascii="Bookman Old Style" w:hAnsi="Bookman Old Style"/>
                <w:b/>
              </w:rPr>
              <w:t>Wetlands</w:t>
            </w:r>
          </w:p>
          <w:p w:rsidR="0068514F" w:rsidRPr="00300BCC" w:rsidRDefault="0068514F" w:rsidP="002371FF">
            <w:pPr>
              <w:jc w:val="both"/>
              <w:rPr>
                <w:rFonts w:ascii="Bookman Old Style" w:hAnsi="Bookman Old Style"/>
              </w:rPr>
            </w:pPr>
          </w:p>
        </w:tc>
        <w:tc>
          <w:tcPr>
            <w:tcW w:w="2195" w:type="dxa"/>
          </w:tcPr>
          <w:p w:rsidR="0068514F" w:rsidRPr="00300BCC" w:rsidRDefault="0068514F" w:rsidP="002371FF">
            <w:pPr>
              <w:spacing w:after="0"/>
              <w:jc w:val="both"/>
              <w:rPr>
                <w:rFonts w:ascii="Bookman Old Style" w:hAnsi="Bookman Old Style"/>
                <w:color w:val="000000"/>
              </w:rPr>
            </w:pPr>
            <w:r w:rsidRPr="00300BCC">
              <w:rPr>
                <w:rFonts w:ascii="Bookman Old Style" w:hAnsi="Bookman Old Style"/>
                <w:color w:val="000000"/>
              </w:rPr>
              <w:t xml:space="preserve">Community training on wetland management </w:t>
            </w:r>
          </w:p>
        </w:tc>
        <w:tc>
          <w:tcPr>
            <w:tcW w:w="3455" w:type="dxa"/>
          </w:tcPr>
          <w:p w:rsidR="0068514F" w:rsidRPr="00300BCC" w:rsidRDefault="0068514F" w:rsidP="002371FF">
            <w:pPr>
              <w:spacing w:after="0"/>
              <w:jc w:val="both"/>
              <w:rPr>
                <w:rFonts w:ascii="Bookman Old Style" w:hAnsi="Bookman Old Style"/>
                <w:color w:val="000000"/>
              </w:rPr>
            </w:pPr>
            <w:r w:rsidRPr="00300BCC">
              <w:rPr>
                <w:rFonts w:ascii="Bookman Old Style" w:hAnsi="Bookman Old Style"/>
                <w:color w:val="000000"/>
              </w:rPr>
              <w:t xml:space="preserve">50 People trained in </w:t>
            </w:r>
            <w:proofErr w:type="spellStart"/>
            <w:r w:rsidRPr="00300BCC">
              <w:rPr>
                <w:rFonts w:ascii="Bookman Old Style" w:hAnsi="Bookman Old Style"/>
                <w:color w:val="000000"/>
              </w:rPr>
              <w:t>Muyembe</w:t>
            </w:r>
            <w:proofErr w:type="spellEnd"/>
            <w:r w:rsidRPr="00300BCC">
              <w:rPr>
                <w:rFonts w:ascii="Bookman Old Style" w:hAnsi="Bookman Old Style"/>
                <w:color w:val="000000"/>
              </w:rPr>
              <w:t xml:space="preserve"> and </w:t>
            </w:r>
            <w:proofErr w:type="spellStart"/>
            <w:r w:rsidRPr="00300BCC">
              <w:rPr>
                <w:rFonts w:ascii="Bookman Old Style" w:hAnsi="Bookman Old Style"/>
                <w:color w:val="000000"/>
              </w:rPr>
              <w:t>Nabbongo</w:t>
            </w:r>
            <w:proofErr w:type="spellEnd"/>
          </w:p>
        </w:tc>
        <w:tc>
          <w:tcPr>
            <w:tcW w:w="3046" w:type="dxa"/>
            <w:vMerge w:val="restart"/>
          </w:tcPr>
          <w:p w:rsidR="0068514F" w:rsidRPr="00300BCC" w:rsidRDefault="0068514F" w:rsidP="002371FF">
            <w:pPr>
              <w:spacing w:after="0"/>
              <w:jc w:val="both"/>
              <w:rPr>
                <w:rFonts w:ascii="Bookman Old Style" w:hAnsi="Bookman Old Style"/>
              </w:rPr>
            </w:pPr>
            <w:r w:rsidRPr="00300BCC">
              <w:rPr>
                <w:rFonts w:ascii="Bookman Old Style" w:hAnsi="Bookman Old Style"/>
              </w:rPr>
              <w:t>All activities were successfully implemented though many community members remain adamant to compliance with regulations.</w:t>
            </w:r>
          </w:p>
          <w:p w:rsidR="0068514F" w:rsidRPr="00300BCC" w:rsidRDefault="0068514F" w:rsidP="002371FF">
            <w:pPr>
              <w:spacing w:after="0"/>
              <w:jc w:val="both"/>
              <w:rPr>
                <w:rFonts w:ascii="Bookman Old Style" w:hAnsi="Bookman Old Style"/>
              </w:rPr>
            </w:pPr>
            <w:r w:rsidRPr="00300BCC">
              <w:rPr>
                <w:rFonts w:ascii="Bookman Old Style" w:hAnsi="Bookman Old Style"/>
              </w:rPr>
              <w:t>More effort in enforcement is needed</w:t>
            </w:r>
          </w:p>
        </w:tc>
      </w:tr>
      <w:tr w:rsidR="0068514F" w:rsidRPr="00300BCC" w:rsidTr="00135780">
        <w:tc>
          <w:tcPr>
            <w:tcW w:w="1721" w:type="dxa"/>
            <w:vMerge/>
          </w:tcPr>
          <w:p w:rsidR="0068514F" w:rsidRPr="00300BCC" w:rsidRDefault="0068514F" w:rsidP="002371FF">
            <w:pPr>
              <w:jc w:val="both"/>
              <w:rPr>
                <w:rFonts w:ascii="Bookman Old Style" w:hAnsi="Bookman Old Style"/>
              </w:rPr>
            </w:pPr>
          </w:p>
        </w:tc>
        <w:tc>
          <w:tcPr>
            <w:tcW w:w="2195" w:type="dxa"/>
          </w:tcPr>
          <w:p w:rsidR="0068514F" w:rsidRPr="00300BCC" w:rsidRDefault="0068514F" w:rsidP="002371FF">
            <w:pPr>
              <w:spacing w:after="0"/>
              <w:jc w:val="both"/>
              <w:rPr>
                <w:rFonts w:ascii="Bookman Old Style" w:hAnsi="Bookman Old Style"/>
                <w:color w:val="000000"/>
              </w:rPr>
            </w:pPr>
            <w:r w:rsidRPr="00300BCC">
              <w:rPr>
                <w:rFonts w:ascii="Bookman Old Style" w:hAnsi="Bookman Old Style"/>
                <w:color w:val="000000"/>
              </w:rPr>
              <w:t>Tree planting along river banks</w:t>
            </w:r>
          </w:p>
        </w:tc>
        <w:tc>
          <w:tcPr>
            <w:tcW w:w="3455" w:type="dxa"/>
          </w:tcPr>
          <w:p w:rsidR="0068514F" w:rsidRPr="00300BCC" w:rsidRDefault="0068514F" w:rsidP="002371FF">
            <w:pPr>
              <w:spacing w:after="0"/>
              <w:jc w:val="both"/>
              <w:rPr>
                <w:rFonts w:ascii="Bookman Old Style" w:hAnsi="Bookman Old Style"/>
                <w:color w:val="000000"/>
              </w:rPr>
            </w:pPr>
            <w:r w:rsidRPr="00300BCC">
              <w:rPr>
                <w:rFonts w:ascii="Bookman Old Style" w:hAnsi="Bookman Old Style"/>
                <w:color w:val="000000"/>
              </w:rPr>
              <w:t xml:space="preserve">Communities along 3 rivers of </w:t>
            </w:r>
            <w:proofErr w:type="spellStart"/>
            <w:r w:rsidRPr="00300BCC">
              <w:rPr>
                <w:rFonts w:ascii="Bookman Old Style" w:hAnsi="Bookman Old Style"/>
                <w:color w:val="000000"/>
              </w:rPr>
              <w:t>Simu</w:t>
            </w:r>
            <w:proofErr w:type="spellEnd"/>
            <w:r w:rsidRPr="00300BCC">
              <w:rPr>
                <w:rFonts w:ascii="Bookman Old Style" w:hAnsi="Bookman Old Style"/>
                <w:color w:val="000000"/>
              </w:rPr>
              <w:t xml:space="preserve">, </w:t>
            </w:r>
            <w:proofErr w:type="spellStart"/>
            <w:r w:rsidRPr="00300BCC">
              <w:rPr>
                <w:rFonts w:ascii="Bookman Old Style" w:hAnsi="Bookman Old Style"/>
                <w:color w:val="000000"/>
              </w:rPr>
              <w:t>Muyembe</w:t>
            </w:r>
            <w:proofErr w:type="spellEnd"/>
            <w:r w:rsidRPr="00300BCC">
              <w:rPr>
                <w:rFonts w:ascii="Bookman Old Style" w:hAnsi="Bookman Old Style"/>
                <w:color w:val="000000"/>
              </w:rPr>
              <w:t xml:space="preserve"> and </w:t>
            </w:r>
            <w:proofErr w:type="spellStart"/>
            <w:r w:rsidRPr="00300BCC">
              <w:rPr>
                <w:rFonts w:ascii="Bookman Old Style" w:hAnsi="Bookman Old Style"/>
                <w:color w:val="000000"/>
              </w:rPr>
              <w:t>Cheptui</w:t>
            </w:r>
            <w:proofErr w:type="spellEnd"/>
            <w:r w:rsidRPr="00300BCC">
              <w:rPr>
                <w:rFonts w:ascii="Bookman Old Style" w:hAnsi="Bookman Old Style"/>
                <w:color w:val="000000"/>
              </w:rPr>
              <w:t xml:space="preserve"> mobilized for tree planting</w:t>
            </w:r>
          </w:p>
          <w:p w:rsidR="0068514F" w:rsidRPr="00300BCC" w:rsidRDefault="0068514F" w:rsidP="002371FF">
            <w:pPr>
              <w:spacing w:after="0"/>
              <w:jc w:val="both"/>
              <w:rPr>
                <w:rFonts w:ascii="Bookman Old Style" w:hAnsi="Bookman Old Style"/>
                <w:color w:val="000000"/>
              </w:rPr>
            </w:pPr>
            <w:r w:rsidRPr="00300BCC">
              <w:rPr>
                <w:rFonts w:ascii="Bookman Old Style" w:hAnsi="Bookman Old Style"/>
                <w:color w:val="000000"/>
              </w:rPr>
              <w:t xml:space="preserve">Assorted seedlings transported to sites. </w:t>
            </w:r>
          </w:p>
        </w:tc>
        <w:tc>
          <w:tcPr>
            <w:tcW w:w="3046" w:type="dxa"/>
            <w:vMerge/>
          </w:tcPr>
          <w:p w:rsidR="0068514F" w:rsidRPr="00300BCC" w:rsidRDefault="0068514F" w:rsidP="002371FF">
            <w:pPr>
              <w:spacing w:after="0"/>
              <w:jc w:val="both"/>
              <w:rPr>
                <w:rFonts w:ascii="Bookman Old Style" w:hAnsi="Bookman Old Style"/>
              </w:rPr>
            </w:pPr>
          </w:p>
        </w:tc>
      </w:tr>
      <w:tr w:rsidR="0068514F" w:rsidRPr="00300BCC" w:rsidTr="00135780">
        <w:tc>
          <w:tcPr>
            <w:tcW w:w="1721" w:type="dxa"/>
            <w:vMerge/>
          </w:tcPr>
          <w:p w:rsidR="0068514F" w:rsidRPr="00300BCC" w:rsidRDefault="0068514F" w:rsidP="002371FF">
            <w:pPr>
              <w:spacing w:after="0"/>
              <w:jc w:val="both"/>
              <w:rPr>
                <w:rFonts w:ascii="Bookman Old Style" w:hAnsi="Bookman Old Style"/>
              </w:rPr>
            </w:pPr>
          </w:p>
        </w:tc>
        <w:tc>
          <w:tcPr>
            <w:tcW w:w="2195" w:type="dxa"/>
          </w:tcPr>
          <w:p w:rsidR="0068514F" w:rsidRPr="00300BCC" w:rsidRDefault="0068514F" w:rsidP="002371FF">
            <w:pPr>
              <w:spacing w:after="0"/>
              <w:jc w:val="both"/>
              <w:rPr>
                <w:rFonts w:ascii="Bookman Old Style" w:hAnsi="Bookman Old Style"/>
              </w:rPr>
            </w:pPr>
            <w:r w:rsidRPr="00300BCC">
              <w:rPr>
                <w:rFonts w:ascii="Bookman Old Style" w:hAnsi="Bookman Old Style"/>
              </w:rPr>
              <w:t>Monitoring of wetlands for compliance</w:t>
            </w:r>
          </w:p>
        </w:tc>
        <w:tc>
          <w:tcPr>
            <w:tcW w:w="3455" w:type="dxa"/>
          </w:tcPr>
          <w:p w:rsidR="0068514F" w:rsidRPr="00300BCC" w:rsidRDefault="0068514F" w:rsidP="002371FF">
            <w:pPr>
              <w:spacing w:after="0"/>
              <w:jc w:val="both"/>
              <w:rPr>
                <w:rFonts w:ascii="Bookman Old Style" w:hAnsi="Bookman Old Style"/>
              </w:rPr>
            </w:pPr>
            <w:r w:rsidRPr="00300BCC">
              <w:rPr>
                <w:rFonts w:ascii="Bookman Old Style" w:hAnsi="Bookman Old Style"/>
              </w:rPr>
              <w:t xml:space="preserve">Wetlands in 3 LLGs of </w:t>
            </w:r>
            <w:proofErr w:type="spellStart"/>
            <w:r w:rsidRPr="00300BCC">
              <w:rPr>
                <w:rFonts w:ascii="Bookman Old Style" w:hAnsi="Bookman Old Style"/>
              </w:rPr>
              <w:t>Bulambuli</w:t>
            </w:r>
            <w:proofErr w:type="spellEnd"/>
            <w:r w:rsidRPr="00300BCC">
              <w:rPr>
                <w:rFonts w:ascii="Bookman Old Style" w:hAnsi="Bookman Old Style"/>
              </w:rPr>
              <w:t xml:space="preserve"> TC, </w:t>
            </w:r>
            <w:proofErr w:type="spellStart"/>
            <w:r w:rsidRPr="00300BCC">
              <w:rPr>
                <w:rFonts w:ascii="Bookman Old Style" w:hAnsi="Bookman Old Style"/>
              </w:rPr>
              <w:t>Bunalwere</w:t>
            </w:r>
            <w:proofErr w:type="spellEnd"/>
            <w:r w:rsidRPr="00300BCC">
              <w:rPr>
                <w:rFonts w:ascii="Bookman Old Style" w:hAnsi="Bookman Old Style"/>
              </w:rPr>
              <w:t xml:space="preserve"> and </w:t>
            </w:r>
            <w:proofErr w:type="spellStart"/>
            <w:r w:rsidRPr="00300BCC">
              <w:rPr>
                <w:rFonts w:ascii="Bookman Old Style" w:hAnsi="Bookman Old Style"/>
              </w:rPr>
              <w:t>Bulegeni</w:t>
            </w:r>
            <w:proofErr w:type="spellEnd"/>
            <w:r w:rsidRPr="00300BCC">
              <w:rPr>
                <w:rFonts w:ascii="Bookman Old Style" w:hAnsi="Bookman Old Style"/>
              </w:rPr>
              <w:t xml:space="preserve"> S/C monitored. </w:t>
            </w:r>
          </w:p>
        </w:tc>
        <w:tc>
          <w:tcPr>
            <w:tcW w:w="3046" w:type="dxa"/>
            <w:vMerge/>
          </w:tcPr>
          <w:p w:rsidR="0068514F" w:rsidRPr="00300BCC" w:rsidRDefault="0068514F" w:rsidP="002371FF">
            <w:pPr>
              <w:spacing w:after="0"/>
              <w:jc w:val="both"/>
              <w:rPr>
                <w:rFonts w:ascii="Bookman Old Style" w:hAnsi="Bookman Old Style"/>
              </w:rPr>
            </w:pPr>
          </w:p>
        </w:tc>
      </w:tr>
      <w:tr w:rsidR="0068514F" w:rsidRPr="00300BCC" w:rsidTr="00135780">
        <w:tc>
          <w:tcPr>
            <w:tcW w:w="1721" w:type="dxa"/>
            <w:vMerge/>
          </w:tcPr>
          <w:p w:rsidR="0068514F" w:rsidRPr="00300BCC" w:rsidRDefault="0068514F" w:rsidP="002371FF">
            <w:pPr>
              <w:spacing w:after="0"/>
              <w:jc w:val="both"/>
              <w:rPr>
                <w:rFonts w:ascii="Bookman Old Style" w:hAnsi="Bookman Old Style"/>
              </w:rPr>
            </w:pPr>
          </w:p>
        </w:tc>
        <w:tc>
          <w:tcPr>
            <w:tcW w:w="2195" w:type="dxa"/>
          </w:tcPr>
          <w:p w:rsidR="0068514F" w:rsidRPr="00300BCC" w:rsidRDefault="0068514F" w:rsidP="002371FF">
            <w:pPr>
              <w:spacing w:after="0"/>
              <w:jc w:val="both"/>
              <w:rPr>
                <w:rFonts w:ascii="Bookman Old Style" w:hAnsi="Bookman Old Style"/>
              </w:rPr>
            </w:pPr>
            <w:r w:rsidRPr="00300BCC">
              <w:rPr>
                <w:rFonts w:ascii="Bookman Old Style" w:hAnsi="Bookman Old Style"/>
                <w:color w:val="000000"/>
              </w:rPr>
              <w:t xml:space="preserve"> Management of wetlands in </w:t>
            </w:r>
            <w:proofErr w:type="spellStart"/>
            <w:r w:rsidRPr="00300BCC">
              <w:rPr>
                <w:rFonts w:ascii="Bookman Old Style" w:hAnsi="Bookman Old Style"/>
                <w:color w:val="000000"/>
              </w:rPr>
              <w:t>Nabbongo</w:t>
            </w:r>
            <w:proofErr w:type="spellEnd"/>
            <w:r w:rsidRPr="00300BCC">
              <w:rPr>
                <w:rFonts w:ascii="Bookman Old Style" w:hAnsi="Bookman Old Style"/>
                <w:color w:val="000000"/>
              </w:rPr>
              <w:t xml:space="preserve">, </w:t>
            </w:r>
            <w:proofErr w:type="spellStart"/>
            <w:r w:rsidRPr="00300BCC">
              <w:rPr>
                <w:rFonts w:ascii="Bookman Old Style" w:hAnsi="Bookman Old Style"/>
                <w:color w:val="000000"/>
              </w:rPr>
              <w:t>Bumufuni</w:t>
            </w:r>
            <w:proofErr w:type="spellEnd"/>
            <w:r w:rsidRPr="00300BCC">
              <w:rPr>
                <w:rFonts w:ascii="Bookman Old Style" w:hAnsi="Bookman Old Style"/>
                <w:color w:val="000000"/>
              </w:rPr>
              <w:t xml:space="preserve">, </w:t>
            </w:r>
            <w:proofErr w:type="spellStart"/>
            <w:r w:rsidRPr="00300BCC">
              <w:rPr>
                <w:rFonts w:ascii="Bookman Old Style" w:hAnsi="Bookman Old Style"/>
                <w:color w:val="000000"/>
              </w:rPr>
              <w:t>Bunambutye</w:t>
            </w:r>
            <w:proofErr w:type="spellEnd"/>
            <w:r w:rsidRPr="00300BCC">
              <w:rPr>
                <w:rFonts w:ascii="Bookman Old Style" w:hAnsi="Bookman Old Style"/>
                <w:color w:val="000000"/>
              </w:rPr>
              <w:t xml:space="preserve">, </w:t>
            </w:r>
            <w:proofErr w:type="spellStart"/>
            <w:r w:rsidRPr="00300BCC">
              <w:rPr>
                <w:rFonts w:ascii="Bookman Old Style" w:hAnsi="Bookman Old Style"/>
                <w:color w:val="000000"/>
              </w:rPr>
              <w:t>Bwikhonge</w:t>
            </w:r>
            <w:proofErr w:type="spellEnd"/>
            <w:r w:rsidRPr="00300BCC">
              <w:rPr>
                <w:rFonts w:ascii="Bookman Old Style" w:hAnsi="Bookman Old Style"/>
                <w:color w:val="000000"/>
              </w:rPr>
              <w:t xml:space="preserve"> and </w:t>
            </w:r>
            <w:proofErr w:type="spellStart"/>
            <w:r w:rsidRPr="00300BCC">
              <w:rPr>
                <w:rFonts w:ascii="Bookman Old Style" w:hAnsi="Bookman Old Style"/>
                <w:color w:val="000000"/>
              </w:rPr>
              <w:t>Muyembe</w:t>
            </w:r>
            <w:proofErr w:type="spellEnd"/>
            <w:r w:rsidRPr="00300BCC">
              <w:rPr>
                <w:rFonts w:ascii="Bookman Old Style" w:hAnsi="Bookman Old Style"/>
                <w:color w:val="000000"/>
              </w:rPr>
              <w:t xml:space="preserve"> </w:t>
            </w:r>
          </w:p>
        </w:tc>
        <w:tc>
          <w:tcPr>
            <w:tcW w:w="3455" w:type="dxa"/>
          </w:tcPr>
          <w:p w:rsidR="0068514F" w:rsidRPr="00300BCC" w:rsidRDefault="0068514F" w:rsidP="002371FF">
            <w:pPr>
              <w:spacing w:after="0"/>
              <w:jc w:val="both"/>
              <w:rPr>
                <w:rFonts w:ascii="Bookman Old Style" w:hAnsi="Bookman Old Style"/>
                <w:color w:val="000000"/>
              </w:rPr>
            </w:pPr>
            <w:r w:rsidRPr="00300BCC">
              <w:rPr>
                <w:rFonts w:ascii="Bookman Old Style" w:hAnsi="Bookman Old Style"/>
                <w:color w:val="000000"/>
              </w:rPr>
              <w:t xml:space="preserve"> 4 meetings held, 1 in each of </w:t>
            </w:r>
            <w:proofErr w:type="spellStart"/>
            <w:r w:rsidRPr="00300BCC">
              <w:rPr>
                <w:rFonts w:ascii="Bookman Old Style" w:hAnsi="Bookman Old Style"/>
                <w:color w:val="000000"/>
              </w:rPr>
              <w:t>Muyembe</w:t>
            </w:r>
            <w:proofErr w:type="spellEnd"/>
            <w:r w:rsidRPr="00300BCC">
              <w:rPr>
                <w:rFonts w:ascii="Bookman Old Style" w:hAnsi="Bookman Old Style"/>
                <w:color w:val="000000"/>
              </w:rPr>
              <w:t xml:space="preserve">, </w:t>
            </w:r>
            <w:proofErr w:type="spellStart"/>
            <w:r w:rsidRPr="00300BCC">
              <w:rPr>
                <w:rFonts w:ascii="Bookman Old Style" w:hAnsi="Bookman Old Style"/>
                <w:color w:val="000000"/>
              </w:rPr>
              <w:t>Simu</w:t>
            </w:r>
            <w:proofErr w:type="spellEnd"/>
            <w:r w:rsidRPr="00300BCC">
              <w:rPr>
                <w:rFonts w:ascii="Bookman Old Style" w:hAnsi="Bookman Old Style"/>
                <w:color w:val="000000"/>
              </w:rPr>
              <w:t xml:space="preserve">, </w:t>
            </w:r>
            <w:proofErr w:type="spellStart"/>
            <w:r w:rsidRPr="00300BCC">
              <w:rPr>
                <w:rFonts w:ascii="Bookman Old Style" w:hAnsi="Bookman Old Style"/>
                <w:color w:val="000000"/>
              </w:rPr>
              <w:t>Sipi</w:t>
            </w:r>
            <w:proofErr w:type="spellEnd"/>
            <w:r w:rsidRPr="00300BCC">
              <w:rPr>
                <w:rFonts w:ascii="Bookman Old Style" w:hAnsi="Bookman Old Style"/>
                <w:color w:val="000000"/>
              </w:rPr>
              <w:t xml:space="preserve"> and </w:t>
            </w:r>
            <w:proofErr w:type="spellStart"/>
            <w:r w:rsidRPr="00300BCC">
              <w:rPr>
                <w:rFonts w:ascii="Bookman Old Style" w:hAnsi="Bookman Old Style"/>
                <w:color w:val="000000"/>
              </w:rPr>
              <w:t>Nabbongo</w:t>
            </w:r>
            <w:proofErr w:type="spellEnd"/>
          </w:p>
          <w:p w:rsidR="0068514F" w:rsidRPr="00300BCC" w:rsidRDefault="0068514F" w:rsidP="002371FF">
            <w:pPr>
              <w:spacing w:after="0"/>
              <w:jc w:val="both"/>
              <w:rPr>
                <w:rFonts w:ascii="Bookman Old Style" w:hAnsi="Bookman Old Style"/>
                <w:color w:val="000000"/>
              </w:rPr>
            </w:pPr>
            <w:r w:rsidRPr="00300BCC">
              <w:rPr>
                <w:rFonts w:ascii="Bookman Old Style" w:hAnsi="Bookman Old Style"/>
                <w:color w:val="000000"/>
              </w:rPr>
              <w:t xml:space="preserve">Monitoring was done along rivers of </w:t>
            </w:r>
            <w:proofErr w:type="spellStart"/>
            <w:r w:rsidRPr="00300BCC">
              <w:rPr>
                <w:rFonts w:ascii="Bookman Old Style" w:hAnsi="Bookman Old Style"/>
                <w:color w:val="000000"/>
              </w:rPr>
              <w:t>Simu</w:t>
            </w:r>
            <w:proofErr w:type="spellEnd"/>
            <w:r w:rsidRPr="00300BCC">
              <w:rPr>
                <w:rFonts w:ascii="Bookman Old Style" w:hAnsi="Bookman Old Style"/>
                <w:color w:val="000000"/>
              </w:rPr>
              <w:t xml:space="preserve">, </w:t>
            </w:r>
            <w:proofErr w:type="spellStart"/>
            <w:r w:rsidRPr="00300BCC">
              <w:rPr>
                <w:rFonts w:ascii="Bookman Old Style" w:hAnsi="Bookman Old Style"/>
                <w:color w:val="000000"/>
              </w:rPr>
              <w:t>Muyembe</w:t>
            </w:r>
            <w:proofErr w:type="spellEnd"/>
            <w:r w:rsidRPr="00300BCC">
              <w:rPr>
                <w:rFonts w:ascii="Bookman Old Style" w:hAnsi="Bookman Old Style"/>
                <w:color w:val="000000"/>
              </w:rPr>
              <w:t xml:space="preserve"> and </w:t>
            </w:r>
            <w:proofErr w:type="spellStart"/>
            <w:r w:rsidRPr="00300BCC">
              <w:rPr>
                <w:rFonts w:ascii="Bookman Old Style" w:hAnsi="Bookman Old Style"/>
                <w:color w:val="000000"/>
              </w:rPr>
              <w:t>Bwikhonge</w:t>
            </w:r>
            <w:proofErr w:type="spellEnd"/>
          </w:p>
          <w:p w:rsidR="0068514F" w:rsidRPr="00300BCC" w:rsidRDefault="0068514F" w:rsidP="002371FF">
            <w:pPr>
              <w:spacing w:after="0"/>
              <w:jc w:val="both"/>
              <w:rPr>
                <w:rFonts w:ascii="Bookman Old Style" w:hAnsi="Bookman Old Style"/>
                <w:color w:val="000000"/>
              </w:rPr>
            </w:pPr>
            <w:r w:rsidRPr="00300BCC">
              <w:rPr>
                <w:rFonts w:ascii="Bookman Old Style" w:hAnsi="Bookman Old Style"/>
                <w:color w:val="000000"/>
              </w:rPr>
              <w:t>150 river bank users sensitized</w:t>
            </w:r>
          </w:p>
          <w:p w:rsidR="0068514F" w:rsidRPr="00300BCC" w:rsidRDefault="0068514F" w:rsidP="002371FF">
            <w:pPr>
              <w:spacing w:after="0"/>
              <w:jc w:val="both"/>
              <w:rPr>
                <w:rFonts w:ascii="Bookman Old Style" w:hAnsi="Bookman Old Style"/>
                <w:color w:val="000000"/>
              </w:rPr>
            </w:pPr>
            <w:r w:rsidRPr="00300BCC">
              <w:rPr>
                <w:rFonts w:ascii="Bookman Old Style" w:hAnsi="Bookman Old Style"/>
                <w:color w:val="000000"/>
              </w:rPr>
              <w:t xml:space="preserve">1000m stretch planted with trees cost </w:t>
            </w:r>
          </w:p>
          <w:p w:rsidR="0068514F" w:rsidRPr="00300BCC" w:rsidRDefault="0068514F" w:rsidP="002371FF">
            <w:pPr>
              <w:spacing w:after="0"/>
              <w:jc w:val="both"/>
              <w:rPr>
                <w:rFonts w:ascii="Bookman Old Style" w:hAnsi="Bookman Old Style"/>
              </w:rPr>
            </w:pPr>
            <w:r w:rsidRPr="00300BCC">
              <w:rPr>
                <w:rFonts w:ascii="Bookman Old Style" w:hAnsi="Bookman Old Style"/>
                <w:color w:val="000000"/>
              </w:rPr>
              <w:t xml:space="preserve"> </w:t>
            </w:r>
          </w:p>
        </w:tc>
        <w:tc>
          <w:tcPr>
            <w:tcW w:w="3046" w:type="dxa"/>
            <w:vMerge/>
          </w:tcPr>
          <w:p w:rsidR="0068514F" w:rsidRPr="00300BCC" w:rsidRDefault="0068514F" w:rsidP="002371FF">
            <w:pPr>
              <w:spacing w:after="0"/>
              <w:jc w:val="both"/>
              <w:rPr>
                <w:rFonts w:ascii="Bookman Old Style" w:hAnsi="Bookman Old Style"/>
              </w:rPr>
            </w:pPr>
          </w:p>
        </w:tc>
      </w:tr>
      <w:tr w:rsidR="0068514F" w:rsidRPr="00300BCC" w:rsidTr="00135780">
        <w:tc>
          <w:tcPr>
            <w:tcW w:w="1721" w:type="dxa"/>
            <w:vMerge w:val="restart"/>
          </w:tcPr>
          <w:p w:rsidR="0068514F" w:rsidRPr="00300BCC" w:rsidRDefault="0068514F" w:rsidP="002371FF">
            <w:pPr>
              <w:spacing w:after="0"/>
              <w:jc w:val="both"/>
              <w:rPr>
                <w:rFonts w:ascii="Bookman Old Style" w:hAnsi="Bookman Old Style"/>
                <w:b/>
              </w:rPr>
            </w:pPr>
            <w:r w:rsidRPr="00300BCC">
              <w:rPr>
                <w:rFonts w:ascii="Bookman Old Style" w:hAnsi="Bookman Old Style"/>
                <w:b/>
              </w:rPr>
              <w:t>Forestry</w:t>
            </w:r>
          </w:p>
          <w:p w:rsidR="0068514F" w:rsidRPr="00300BCC" w:rsidRDefault="0068514F" w:rsidP="002371FF">
            <w:pPr>
              <w:jc w:val="both"/>
              <w:rPr>
                <w:rFonts w:ascii="Bookman Old Style" w:hAnsi="Bookman Old Style"/>
              </w:rPr>
            </w:pPr>
          </w:p>
        </w:tc>
        <w:tc>
          <w:tcPr>
            <w:tcW w:w="2195" w:type="dxa"/>
          </w:tcPr>
          <w:p w:rsidR="0068514F" w:rsidRPr="00300BCC" w:rsidRDefault="0068514F" w:rsidP="002371FF">
            <w:pPr>
              <w:spacing w:after="0"/>
              <w:jc w:val="both"/>
              <w:rPr>
                <w:rFonts w:ascii="Bookman Old Style" w:hAnsi="Bookman Old Style"/>
              </w:rPr>
            </w:pPr>
            <w:r w:rsidRPr="00300BCC">
              <w:rPr>
                <w:rFonts w:ascii="Bookman Old Style" w:hAnsi="Bookman Old Style"/>
              </w:rPr>
              <w:t xml:space="preserve">Community mobilization on tree planting </w:t>
            </w:r>
          </w:p>
        </w:tc>
        <w:tc>
          <w:tcPr>
            <w:tcW w:w="3455" w:type="dxa"/>
          </w:tcPr>
          <w:p w:rsidR="0068514F" w:rsidRPr="00300BCC" w:rsidRDefault="0068514F" w:rsidP="002371FF">
            <w:pPr>
              <w:spacing w:after="0"/>
              <w:jc w:val="both"/>
              <w:rPr>
                <w:rFonts w:ascii="Bookman Old Style" w:hAnsi="Bookman Old Style"/>
              </w:rPr>
            </w:pPr>
            <w:r w:rsidRPr="00300BCC">
              <w:rPr>
                <w:rFonts w:ascii="Bookman Old Style" w:hAnsi="Bookman Old Style"/>
              </w:rPr>
              <w:t xml:space="preserve">All community members (67House holds) in </w:t>
            </w:r>
            <w:proofErr w:type="spellStart"/>
            <w:r w:rsidRPr="00300BCC">
              <w:rPr>
                <w:rFonts w:ascii="Bookman Old Style" w:hAnsi="Bookman Old Style"/>
              </w:rPr>
              <w:t>Bunambutye</w:t>
            </w:r>
            <w:proofErr w:type="spellEnd"/>
            <w:r w:rsidRPr="00300BCC">
              <w:rPr>
                <w:rFonts w:ascii="Bookman Old Style" w:hAnsi="Bookman Old Style"/>
              </w:rPr>
              <w:t xml:space="preserve"> Resettlement area were mobilized for tree planting. </w:t>
            </w:r>
          </w:p>
        </w:tc>
        <w:tc>
          <w:tcPr>
            <w:tcW w:w="3046" w:type="dxa"/>
            <w:vMerge w:val="restart"/>
          </w:tcPr>
          <w:p w:rsidR="0068514F" w:rsidRPr="00300BCC" w:rsidRDefault="0068514F" w:rsidP="002371FF">
            <w:pPr>
              <w:spacing w:after="0"/>
              <w:jc w:val="both"/>
              <w:rPr>
                <w:rFonts w:ascii="Bookman Old Style" w:hAnsi="Bookman Old Style"/>
              </w:rPr>
            </w:pPr>
            <w:r w:rsidRPr="00300BCC">
              <w:rPr>
                <w:rFonts w:ascii="Bookman Old Style" w:hAnsi="Bookman Old Style"/>
              </w:rPr>
              <w:t xml:space="preserve">Delayed implementation of tree planting activities </w:t>
            </w:r>
            <w:proofErr w:type="gramStart"/>
            <w:r w:rsidRPr="00300BCC">
              <w:rPr>
                <w:rFonts w:ascii="Bookman Old Style" w:hAnsi="Bookman Old Style"/>
              </w:rPr>
              <w:t>cripples</w:t>
            </w:r>
            <w:proofErr w:type="gramEnd"/>
            <w:r w:rsidRPr="00300BCC">
              <w:rPr>
                <w:rFonts w:ascii="Bookman Old Style" w:hAnsi="Bookman Old Style"/>
              </w:rPr>
              <w:t xml:space="preserve"> performance given the rainfall pattern in </w:t>
            </w:r>
            <w:proofErr w:type="spellStart"/>
            <w:r w:rsidRPr="00300BCC">
              <w:rPr>
                <w:rFonts w:ascii="Bookman Old Style" w:hAnsi="Bookman Old Style"/>
              </w:rPr>
              <w:t>Bunambutye</w:t>
            </w:r>
            <w:proofErr w:type="spellEnd"/>
            <w:r w:rsidRPr="00300BCC">
              <w:rPr>
                <w:rFonts w:ascii="Bookman Old Style" w:hAnsi="Bookman Old Style"/>
              </w:rPr>
              <w:t xml:space="preserve"> and generally </w:t>
            </w:r>
            <w:proofErr w:type="spellStart"/>
            <w:r w:rsidRPr="00300BCC">
              <w:rPr>
                <w:rFonts w:ascii="Bookman Old Style" w:hAnsi="Bookman Old Style"/>
              </w:rPr>
              <w:t>Bulambuli</w:t>
            </w:r>
            <w:proofErr w:type="spellEnd"/>
          </w:p>
          <w:p w:rsidR="0068514F" w:rsidRPr="00300BCC" w:rsidRDefault="0068514F" w:rsidP="002371FF">
            <w:pPr>
              <w:spacing w:after="0"/>
              <w:jc w:val="both"/>
              <w:rPr>
                <w:rFonts w:ascii="Bookman Old Style" w:hAnsi="Bookman Old Style"/>
              </w:rPr>
            </w:pPr>
            <w:r w:rsidRPr="00300BCC">
              <w:rPr>
                <w:rFonts w:ascii="Bookman Old Style" w:hAnsi="Bookman Old Style"/>
              </w:rPr>
              <w:t>Inadequate funds for general repair of motorcycle</w:t>
            </w:r>
          </w:p>
          <w:p w:rsidR="0068514F" w:rsidRPr="00300BCC" w:rsidRDefault="0068514F" w:rsidP="002371FF">
            <w:pPr>
              <w:jc w:val="both"/>
              <w:rPr>
                <w:rFonts w:ascii="Bookman Old Style" w:hAnsi="Bookman Old Style"/>
              </w:rPr>
            </w:pPr>
            <w:r w:rsidRPr="00300BCC">
              <w:rPr>
                <w:rFonts w:ascii="Bookman Old Style" w:hAnsi="Bookman Old Style"/>
              </w:rPr>
              <w:t>Lack of funds to facilitate most sector activities.</w:t>
            </w:r>
          </w:p>
          <w:p w:rsidR="0068514F" w:rsidRPr="00300BCC" w:rsidRDefault="0068514F" w:rsidP="002371FF">
            <w:pPr>
              <w:jc w:val="both"/>
              <w:rPr>
                <w:rFonts w:ascii="Bookman Old Style" w:hAnsi="Bookman Old Style"/>
              </w:rPr>
            </w:pPr>
            <w:r w:rsidRPr="00300BCC">
              <w:rPr>
                <w:rFonts w:ascii="Bookman Old Style" w:hAnsi="Bookman Old Style"/>
              </w:rPr>
              <w:t xml:space="preserve">The district needs to also provide seedlings from time to time to </w:t>
            </w:r>
            <w:r w:rsidRPr="00300BCC">
              <w:rPr>
                <w:rFonts w:ascii="Bookman Old Style" w:hAnsi="Bookman Old Style"/>
              </w:rPr>
              <w:lastRenderedPageBreak/>
              <w:t>communities albeit supplies from MWE and other well wishers</w:t>
            </w:r>
          </w:p>
        </w:tc>
      </w:tr>
      <w:tr w:rsidR="0068514F" w:rsidRPr="00300BCC" w:rsidTr="00135780">
        <w:tc>
          <w:tcPr>
            <w:tcW w:w="1721" w:type="dxa"/>
            <w:vMerge/>
          </w:tcPr>
          <w:p w:rsidR="0068514F" w:rsidRPr="00300BCC" w:rsidRDefault="0068514F" w:rsidP="002371FF">
            <w:pPr>
              <w:jc w:val="both"/>
              <w:rPr>
                <w:rFonts w:ascii="Bookman Old Style" w:hAnsi="Bookman Old Style"/>
              </w:rPr>
            </w:pPr>
          </w:p>
        </w:tc>
        <w:tc>
          <w:tcPr>
            <w:tcW w:w="2195" w:type="dxa"/>
          </w:tcPr>
          <w:p w:rsidR="0068514F" w:rsidRPr="00300BCC" w:rsidRDefault="0068514F" w:rsidP="002371FF">
            <w:pPr>
              <w:spacing w:after="0"/>
              <w:jc w:val="both"/>
              <w:rPr>
                <w:rFonts w:ascii="Bookman Old Style" w:hAnsi="Bookman Old Style"/>
              </w:rPr>
            </w:pPr>
            <w:r w:rsidRPr="00300BCC">
              <w:rPr>
                <w:rFonts w:ascii="Bookman Old Style" w:hAnsi="Bookman Old Style"/>
              </w:rPr>
              <w:t>Sensitization and Training on tree planting</w:t>
            </w:r>
          </w:p>
        </w:tc>
        <w:tc>
          <w:tcPr>
            <w:tcW w:w="3455" w:type="dxa"/>
          </w:tcPr>
          <w:p w:rsidR="0068514F" w:rsidRPr="00300BCC" w:rsidRDefault="0068514F" w:rsidP="002371FF">
            <w:pPr>
              <w:spacing w:after="0"/>
              <w:jc w:val="both"/>
              <w:rPr>
                <w:rFonts w:ascii="Bookman Old Style" w:hAnsi="Bookman Old Style"/>
              </w:rPr>
            </w:pPr>
            <w:r w:rsidRPr="00300BCC">
              <w:rPr>
                <w:rFonts w:ascii="Bookman Old Style" w:hAnsi="Bookman Old Style"/>
              </w:rPr>
              <w:t xml:space="preserve">100 Households sensitized and trained on proper tree planting and management practices. </w:t>
            </w:r>
          </w:p>
        </w:tc>
        <w:tc>
          <w:tcPr>
            <w:tcW w:w="3046" w:type="dxa"/>
            <w:vMerge/>
          </w:tcPr>
          <w:p w:rsidR="0068514F" w:rsidRPr="00300BCC" w:rsidRDefault="0068514F" w:rsidP="002371FF">
            <w:pPr>
              <w:jc w:val="both"/>
              <w:rPr>
                <w:rFonts w:ascii="Bookman Old Style" w:hAnsi="Bookman Old Style"/>
              </w:rPr>
            </w:pPr>
          </w:p>
        </w:tc>
      </w:tr>
      <w:tr w:rsidR="0068514F" w:rsidRPr="00300BCC" w:rsidTr="00135780">
        <w:tc>
          <w:tcPr>
            <w:tcW w:w="1721" w:type="dxa"/>
            <w:vMerge/>
          </w:tcPr>
          <w:p w:rsidR="0068514F" w:rsidRPr="00300BCC" w:rsidRDefault="0068514F" w:rsidP="002371FF">
            <w:pPr>
              <w:jc w:val="both"/>
              <w:rPr>
                <w:rFonts w:ascii="Bookman Old Style" w:hAnsi="Bookman Old Style"/>
              </w:rPr>
            </w:pPr>
          </w:p>
        </w:tc>
        <w:tc>
          <w:tcPr>
            <w:tcW w:w="2195" w:type="dxa"/>
          </w:tcPr>
          <w:p w:rsidR="0068514F" w:rsidRPr="00300BCC" w:rsidRDefault="0068514F" w:rsidP="002371FF">
            <w:pPr>
              <w:spacing w:after="0"/>
              <w:jc w:val="both"/>
              <w:rPr>
                <w:rFonts w:ascii="Bookman Old Style" w:hAnsi="Bookman Old Style"/>
              </w:rPr>
            </w:pPr>
            <w:r w:rsidRPr="00300BCC">
              <w:rPr>
                <w:rFonts w:ascii="Bookman Old Style" w:hAnsi="Bookman Old Style"/>
              </w:rPr>
              <w:t xml:space="preserve">Procurement and supply of seedlings to </w:t>
            </w:r>
            <w:proofErr w:type="spellStart"/>
            <w:r w:rsidRPr="00300BCC">
              <w:rPr>
                <w:rFonts w:ascii="Bookman Old Style" w:hAnsi="Bookman Old Style"/>
              </w:rPr>
              <w:t>Bunambutye</w:t>
            </w:r>
            <w:proofErr w:type="spellEnd"/>
            <w:r w:rsidRPr="00300BCC">
              <w:rPr>
                <w:rFonts w:ascii="Bookman Old Style" w:hAnsi="Bookman Old Style"/>
              </w:rPr>
              <w:t xml:space="preserve"> Resettlement Area</w:t>
            </w:r>
          </w:p>
        </w:tc>
        <w:tc>
          <w:tcPr>
            <w:tcW w:w="3455" w:type="dxa"/>
          </w:tcPr>
          <w:p w:rsidR="0068514F" w:rsidRPr="00300BCC" w:rsidRDefault="0068514F" w:rsidP="002371FF">
            <w:pPr>
              <w:spacing w:after="0"/>
              <w:jc w:val="both"/>
              <w:rPr>
                <w:rFonts w:ascii="Bookman Old Style" w:hAnsi="Bookman Old Style"/>
              </w:rPr>
            </w:pPr>
            <w:r w:rsidRPr="00300BCC">
              <w:rPr>
                <w:rFonts w:ascii="Bookman Old Style" w:hAnsi="Bookman Old Style"/>
              </w:rPr>
              <w:t xml:space="preserve">Five thousand one hundred (5100) assorted seedlings procured and supplied, including Oranges, Mangoes, Terminalia </w:t>
            </w:r>
            <w:proofErr w:type="spellStart"/>
            <w:r w:rsidRPr="00300BCC">
              <w:rPr>
                <w:rFonts w:ascii="Bookman Old Style" w:hAnsi="Bookman Old Style"/>
              </w:rPr>
              <w:t>spp</w:t>
            </w:r>
            <w:proofErr w:type="spellEnd"/>
            <w:r w:rsidRPr="00300BCC">
              <w:rPr>
                <w:rFonts w:ascii="Bookman Old Style" w:hAnsi="Bookman Old Style"/>
              </w:rPr>
              <w:t xml:space="preserve">, </w:t>
            </w:r>
            <w:proofErr w:type="spellStart"/>
            <w:r w:rsidRPr="00300BCC">
              <w:rPr>
                <w:rFonts w:ascii="Bookman Old Style" w:hAnsi="Bookman Old Style"/>
              </w:rPr>
              <w:t>Batthedavia</w:t>
            </w:r>
            <w:proofErr w:type="spellEnd"/>
            <w:r w:rsidRPr="00300BCC">
              <w:rPr>
                <w:rFonts w:ascii="Bookman Old Style" w:hAnsi="Bookman Old Style"/>
              </w:rPr>
              <w:t xml:space="preserve"> and Grevillea Robusta. </w:t>
            </w:r>
          </w:p>
        </w:tc>
        <w:tc>
          <w:tcPr>
            <w:tcW w:w="3046" w:type="dxa"/>
            <w:vMerge/>
          </w:tcPr>
          <w:p w:rsidR="0068514F" w:rsidRPr="00300BCC" w:rsidRDefault="0068514F" w:rsidP="002371FF">
            <w:pPr>
              <w:jc w:val="both"/>
              <w:rPr>
                <w:rFonts w:ascii="Bookman Old Style" w:hAnsi="Bookman Old Style"/>
              </w:rPr>
            </w:pPr>
          </w:p>
        </w:tc>
      </w:tr>
      <w:tr w:rsidR="0068514F" w:rsidRPr="00300BCC" w:rsidTr="00135780">
        <w:tc>
          <w:tcPr>
            <w:tcW w:w="1721" w:type="dxa"/>
            <w:vMerge/>
          </w:tcPr>
          <w:p w:rsidR="0068514F" w:rsidRPr="00300BCC" w:rsidRDefault="0068514F" w:rsidP="002371FF">
            <w:pPr>
              <w:jc w:val="both"/>
              <w:rPr>
                <w:rFonts w:ascii="Bookman Old Style" w:hAnsi="Bookman Old Style"/>
              </w:rPr>
            </w:pPr>
          </w:p>
        </w:tc>
        <w:tc>
          <w:tcPr>
            <w:tcW w:w="2195" w:type="dxa"/>
            <w:vMerge w:val="restart"/>
          </w:tcPr>
          <w:p w:rsidR="0068514F" w:rsidRPr="00300BCC" w:rsidRDefault="0068514F" w:rsidP="002371FF">
            <w:pPr>
              <w:spacing w:after="0"/>
              <w:jc w:val="both"/>
              <w:rPr>
                <w:rFonts w:ascii="Bookman Old Style" w:hAnsi="Bookman Old Style"/>
              </w:rPr>
            </w:pPr>
            <w:r w:rsidRPr="00300BCC">
              <w:rPr>
                <w:rFonts w:ascii="Bookman Old Style" w:hAnsi="Bookman Old Style"/>
              </w:rPr>
              <w:t xml:space="preserve">Distribution of Seedlings to community members in  </w:t>
            </w:r>
            <w:proofErr w:type="spellStart"/>
            <w:r w:rsidRPr="00300BCC">
              <w:rPr>
                <w:rFonts w:ascii="Bookman Old Style" w:hAnsi="Bookman Old Style"/>
              </w:rPr>
              <w:t>Bunambutye</w:t>
            </w:r>
            <w:proofErr w:type="spellEnd"/>
            <w:r w:rsidRPr="00300BCC">
              <w:rPr>
                <w:rFonts w:ascii="Bookman Old Style" w:hAnsi="Bookman Old Style"/>
              </w:rPr>
              <w:t xml:space="preserve"> Resettlement Area</w:t>
            </w:r>
          </w:p>
        </w:tc>
        <w:tc>
          <w:tcPr>
            <w:tcW w:w="3455" w:type="dxa"/>
          </w:tcPr>
          <w:p w:rsidR="0068514F" w:rsidRPr="00300BCC" w:rsidRDefault="0068514F" w:rsidP="002371FF">
            <w:pPr>
              <w:spacing w:after="0"/>
              <w:jc w:val="both"/>
              <w:rPr>
                <w:rFonts w:ascii="Bookman Old Style" w:hAnsi="Bookman Old Style"/>
              </w:rPr>
            </w:pPr>
            <w:r w:rsidRPr="00300BCC">
              <w:rPr>
                <w:rFonts w:ascii="Bookman Old Style" w:hAnsi="Bookman Old Style"/>
              </w:rPr>
              <w:t xml:space="preserve">Five thousand one hundred (5100) assorted seedlings distributed to 100 households. </w:t>
            </w:r>
          </w:p>
        </w:tc>
        <w:tc>
          <w:tcPr>
            <w:tcW w:w="3046" w:type="dxa"/>
            <w:vMerge/>
          </w:tcPr>
          <w:p w:rsidR="0068514F" w:rsidRPr="00300BCC" w:rsidRDefault="0068514F" w:rsidP="002371FF">
            <w:pPr>
              <w:jc w:val="both"/>
              <w:rPr>
                <w:rFonts w:ascii="Bookman Old Style" w:hAnsi="Bookman Old Style"/>
              </w:rPr>
            </w:pPr>
          </w:p>
        </w:tc>
      </w:tr>
      <w:tr w:rsidR="0068514F" w:rsidRPr="00300BCC" w:rsidTr="00135780">
        <w:tc>
          <w:tcPr>
            <w:tcW w:w="1721" w:type="dxa"/>
            <w:vMerge/>
          </w:tcPr>
          <w:p w:rsidR="0068514F" w:rsidRPr="00300BCC" w:rsidRDefault="0068514F" w:rsidP="002371FF">
            <w:pPr>
              <w:jc w:val="both"/>
              <w:rPr>
                <w:rFonts w:ascii="Bookman Old Style" w:hAnsi="Bookman Old Style"/>
              </w:rPr>
            </w:pPr>
          </w:p>
        </w:tc>
        <w:tc>
          <w:tcPr>
            <w:tcW w:w="2195" w:type="dxa"/>
            <w:vMerge/>
          </w:tcPr>
          <w:p w:rsidR="0068514F" w:rsidRPr="00300BCC" w:rsidRDefault="0068514F" w:rsidP="002371FF">
            <w:pPr>
              <w:spacing w:after="0"/>
              <w:jc w:val="both"/>
              <w:rPr>
                <w:rFonts w:ascii="Bookman Old Style" w:hAnsi="Bookman Old Style"/>
              </w:rPr>
            </w:pPr>
          </w:p>
        </w:tc>
        <w:tc>
          <w:tcPr>
            <w:tcW w:w="3455" w:type="dxa"/>
          </w:tcPr>
          <w:p w:rsidR="0068514F" w:rsidRPr="00300BCC" w:rsidRDefault="0068514F" w:rsidP="002371FF">
            <w:pPr>
              <w:spacing w:after="0"/>
              <w:jc w:val="both"/>
              <w:rPr>
                <w:rFonts w:ascii="Bookman Old Style" w:hAnsi="Bookman Old Style"/>
              </w:rPr>
            </w:pPr>
            <w:r w:rsidRPr="00300BCC">
              <w:rPr>
                <w:rFonts w:ascii="Bookman Old Style" w:hAnsi="Bookman Old Style"/>
              </w:rPr>
              <w:t>Two hundred eighty thousand seedlings (280000) assorted seedlings supplied and distributed under FIEFOC project to more than 10 sub</w:t>
            </w:r>
            <w:r>
              <w:rPr>
                <w:rFonts w:ascii="Bookman Old Style" w:hAnsi="Bookman Old Style"/>
              </w:rPr>
              <w:t xml:space="preserve"> </w:t>
            </w:r>
            <w:r w:rsidRPr="00300BCC">
              <w:rPr>
                <w:rFonts w:ascii="Bookman Old Style" w:hAnsi="Bookman Old Style"/>
              </w:rPr>
              <w:t>counties making a total planting area of approximately 254 Ha at 3x3m.</w:t>
            </w:r>
          </w:p>
        </w:tc>
        <w:tc>
          <w:tcPr>
            <w:tcW w:w="3046" w:type="dxa"/>
            <w:vMerge/>
          </w:tcPr>
          <w:p w:rsidR="0068514F" w:rsidRPr="00300BCC" w:rsidRDefault="0068514F" w:rsidP="002371FF">
            <w:pPr>
              <w:jc w:val="both"/>
              <w:rPr>
                <w:rFonts w:ascii="Bookman Old Style" w:hAnsi="Bookman Old Style"/>
              </w:rPr>
            </w:pPr>
          </w:p>
        </w:tc>
      </w:tr>
      <w:tr w:rsidR="0068514F" w:rsidRPr="00300BCC" w:rsidTr="00135780">
        <w:tc>
          <w:tcPr>
            <w:tcW w:w="1721" w:type="dxa"/>
            <w:vMerge/>
          </w:tcPr>
          <w:p w:rsidR="0068514F" w:rsidRPr="00300BCC" w:rsidRDefault="0068514F" w:rsidP="002371FF">
            <w:pPr>
              <w:jc w:val="both"/>
              <w:rPr>
                <w:rFonts w:ascii="Bookman Old Style" w:hAnsi="Bookman Old Style"/>
              </w:rPr>
            </w:pPr>
          </w:p>
        </w:tc>
        <w:tc>
          <w:tcPr>
            <w:tcW w:w="2195" w:type="dxa"/>
          </w:tcPr>
          <w:p w:rsidR="0068514F" w:rsidRPr="00300BCC" w:rsidRDefault="0068514F" w:rsidP="002371FF">
            <w:pPr>
              <w:spacing w:after="0"/>
              <w:jc w:val="both"/>
              <w:rPr>
                <w:rFonts w:ascii="Bookman Old Style" w:hAnsi="Bookman Old Style"/>
              </w:rPr>
            </w:pPr>
            <w:r w:rsidRPr="00300BCC">
              <w:rPr>
                <w:rFonts w:ascii="Bookman Old Style" w:hAnsi="Bookman Old Style"/>
              </w:rPr>
              <w:t>Routine monitoring and supervision of tree planting and management activities</w:t>
            </w:r>
          </w:p>
        </w:tc>
        <w:tc>
          <w:tcPr>
            <w:tcW w:w="3455" w:type="dxa"/>
          </w:tcPr>
          <w:p w:rsidR="0068514F" w:rsidRPr="00300BCC" w:rsidRDefault="0068514F" w:rsidP="002371FF">
            <w:pPr>
              <w:spacing w:after="0"/>
              <w:jc w:val="both"/>
              <w:rPr>
                <w:rFonts w:ascii="Bookman Old Style" w:hAnsi="Bookman Old Style"/>
              </w:rPr>
            </w:pPr>
            <w:r w:rsidRPr="00300BCC">
              <w:rPr>
                <w:rFonts w:ascii="Bookman Old Style" w:hAnsi="Bookman Old Style"/>
              </w:rPr>
              <w:t xml:space="preserve">3 monthly supervision and monitoring progress reports. </w:t>
            </w:r>
          </w:p>
          <w:p w:rsidR="0068514F" w:rsidRPr="00300BCC" w:rsidRDefault="0068514F" w:rsidP="002371FF">
            <w:pPr>
              <w:spacing w:after="0"/>
              <w:jc w:val="both"/>
              <w:rPr>
                <w:rFonts w:ascii="Bookman Old Style" w:hAnsi="Bookman Old Style"/>
              </w:rPr>
            </w:pPr>
          </w:p>
        </w:tc>
        <w:tc>
          <w:tcPr>
            <w:tcW w:w="3046" w:type="dxa"/>
            <w:vMerge/>
          </w:tcPr>
          <w:p w:rsidR="0068514F" w:rsidRPr="00300BCC" w:rsidRDefault="0068514F" w:rsidP="002371FF">
            <w:pPr>
              <w:jc w:val="both"/>
              <w:rPr>
                <w:rFonts w:ascii="Bookman Old Style" w:hAnsi="Bookman Old Style"/>
              </w:rPr>
            </w:pPr>
          </w:p>
        </w:tc>
      </w:tr>
      <w:tr w:rsidR="0068514F" w:rsidRPr="00300BCC" w:rsidTr="00135780">
        <w:tc>
          <w:tcPr>
            <w:tcW w:w="1721" w:type="dxa"/>
            <w:vMerge/>
          </w:tcPr>
          <w:p w:rsidR="0068514F" w:rsidRPr="00300BCC" w:rsidRDefault="0068514F" w:rsidP="002371FF">
            <w:pPr>
              <w:jc w:val="both"/>
              <w:rPr>
                <w:rFonts w:ascii="Bookman Old Style" w:hAnsi="Bookman Old Style"/>
              </w:rPr>
            </w:pPr>
          </w:p>
        </w:tc>
        <w:tc>
          <w:tcPr>
            <w:tcW w:w="2195" w:type="dxa"/>
          </w:tcPr>
          <w:p w:rsidR="0068514F" w:rsidRPr="00300BCC" w:rsidRDefault="0068514F" w:rsidP="002371FF">
            <w:pPr>
              <w:spacing w:after="0"/>
              <w:jc w:val="both"/>
              <w:rPr>
                <w:rFonts w:ascii="Bookman Old Style" w:hAnsi="Bookman Old Style"/>
              </w:rPr>
            </w:pPr>
            <w:r w:rsidRPr="00300BCC">
              <w:rPr>
                <w:rFonts w:ascii="Bookman Old Style" w:hAnsi="Bookman Old Style"/>
              </w:rPr>
              <w:t xml:space="preserve">Political monitoring </w:t>
            </w:r>
          </w:p>
        </w:tc>
        <w:tc>
          <w:tcPr>
            <w:tcW w:w="3455" w:type="dxa"/>
          </w:tcPr>
          <w:p w:rsidR="0068514F" w:rsidRPr="00300BCC" w:rsidRDefault="0068514F" w:rsidP="002371FF">
            <w:pPr>
              <w:spacing w:after="0"/>
              <w:jc w:val="both"/>
              <w:rPr>
                <w:rFonts w:ascii="Bookman Old Style" w:hAnsi="Bookman Old Style"/>
              </w:rPr>
            </w:pPr>
            <w:r w:rsidRPr="00300BCC">
              <w:rPr>
                <w:rFonts w:ascii="Bookman Old Style" w:hAnsi="Bookman Old Style"/>
              </w:rPr>
              <w:t xml:space="preserve">Monitoring visit (1) by production committee. </w:t>
            </w:r>
          </w:p>
        </w:tc>
        <w:tc>
          <w:tcPr>
            <w:tcW w:w="3046" w:type="dxa"/>
            <w:vMerge/>
          </w:tcPr>
          <w:p w:rsidR="0068514F" w:rsidRPr="00300BCC" w:rsidRDefault="0068514F" w:rsidP="002371FF">
            <w:pPr>
              <w:jc w:val="both"/>
              <w:rPr>
                <w:rFonts w:ascii="Bookman Old Style" w:hAnsi="Bookman Old Style"/>
              </w:rPr>
            </w:pPr>
          </w:p>
        </w:tc>
      </w:tr>
      <w:tr w:rsidR="0068514F" w:rsidRPr="00300BCC" w:rsidTr="00135780">
        <w:tc>
          <w:tcPr>
            <w:tcW w:w="1721" w:type="dxa"/>
            <w:vMerge/>
          </w:tcPr>
          <w:p w:rsidR="0068514F" w:rsidRPr="00300BCC" w:rsidRDefault="0068514F" w:rsidP="002371FF">
            <w:pPr>
              <w:spacing w:after="0"/>
              <w:jc w:val="both"/>
              <w:rPr>
                <w:rFonts w:ascii="Bookman Old Style" w:hAnsi="Bookman Old Style"/>
              </w:rPr>
            </w:pPr>
          </w:p>
        </w:tc>
        <w:tc>
          <w:tcPr>
            <w:tcW w:w="2195" w:type="dxa"/>
          </w:tcPr>
          <w:p w:rsidR="0068514F" w:rsidRPr="00300BCC" w:rsidRDefault="0068514F" w:rsidP="002371FF">
            <w:pPr>
              <w:spacing w:after="0"/>
              <w:jc w:val="both"/>
              <w:rPr>
                <w:rFonts w:ascii="Bookman Old Style" w:hAnsi="Bookman Old Style"/>
                <w:color w:val="000000"/>
              </w:rPr>
            </w:pPr>
            <w:r w:rsidRPr="00300BCC">
              <w:rPr>
                <w:rFonts w:ascii="Bookman Old Style" w:hAnsi="Bookman Old Style"/>
                <w:color w:val="000000"/>
              </w:rPr>
              <w:t xml:space="preserve">Repair and Maintenance of </w:t>
            </w:r>
            <w:proofErr w:type="spellStart"/>
            <w:r w:rsidRPr="00300BCC">
              <w:rPr>
                <w:rFonts w:ascii="Bookman Old Style" w:hAnsi="Bookman Old Style"/>
                <w:color w:val="000000"/>
              </w:rPr>
              <w:t>motocycle</w:t>
            </w:r>
            <w:proofErr w:type="spellEnd"/>
          </w:p>
        </w:tc>
        <w:tc>
          <w:tcPr>
            <w:tcW w:w="3455" w:type="dxa"/>
          </w:tcPr>
          <w:p w:rsidR="0068514F" w:rsidRPr="00300BCC" w:rsidRDefault="0068514F" w:rsidP="002371FF">
            <w:pPr>
              <w:spacing w:after="0"/>
              <w:jc w:val="both"/>
              <w:rPr>
                <w:rFonts w:ascii="Bookman Old Style" w:hAnsi="Bookman Old Style"/>
                <w:color w:val="000000"/>
              </w:rPr>
            </w:pPr>
            <w:r w:rsidRPr="00300BCC">
              <w:rPr>
                <w:rFonts w:ascii="Bookman Old Style" w:hAnsi="Bookman Old Style"/>
                <w:color w:val="000000"/>
              </w:rPr>
              <w:t>2 tyres purchased,</w:t>
            </w:r>
          </w:p>
          <w:p w:rsidR="0068514F" w:rsidRPr="00300BCC" w:rsidRDefault="0068514F" w:rsidP="002371FF">
            <w:pPr>
              <w:spacing w:after="0"/>
              <w:jc w:val="both"/>
              <w:rPr>
                <w:rFonts w:ascii="Bookman Old Style" w:hAnsi="Bookman Old Style"/>
                <w:color w:val="000000"/>
              </w:rPr>
            </w:pPr>
            <w:r w:rsidRPr="00300BCC">
              <w:rPr>
                <w:rFonts w:ascii="Bookman Old Style" w:hAnsi="Bookman Old Style"/>
                <w:color w:val="000000"/>
              </w:rPr>
              <w:t>Motorcycle chain and sprocket and other routine services done for UG 222S</w:t>
            </w:r>
          </w:p>
        </w:tc>
        <w:tc>
          <w:tcPr>
            <w:tcW w:w="3046" w:type="dxa"/>
            <w:vMerge/>
          </w:tcPr>
          <w:p w:rsidR="0068514F" w:rsidRPr="00300BCC" w:rsidRDefault="0068514F" w:rsidP="002371FF">
            <w:pPr>
              <w:jc w:val="both"/>
              <w:rPr>
                <w:rFonts w:ascii="Bookman Old Style" w:hAnsi="Bookman Old Style"/>
              </w:rPr>
            </w:pPr>
          </w:p>
        </w:tc>
      </w:tr>
      <w:tr w:rsidR="0068514F" w:rsidRPr="00300BCC" w:rsidTr="00135780">
        <w:tc>
          <w:tcPr>
            <w:tcW w:w="1721" w:type="dxa"/>
            <w:vMerge/>
          </w:tcPr>
          <w:p w:rsidR="0068514F" w:rsidRPr="00300BCC" w:rsidRDefault="0068514F" w:rsidP="002371FF">
            <w:pPr>
              <w:spacing w:after="0"/>
              <w:jc w:val="both"/>
              <w:rPr>
                <w:rFonts w:ascii="Bookman Old Style" w:hAnsi="Bookman Old Style"/>
              </w:rPr>
            </w:pPr>
          </w:p>
        </w:tc>
        <w:tc>
          <w:tcPr>
            <w:tcW w:w="2195" w:type="dxa"/>
          </w:tcPr>
          <w:p w:rsidR="0068514F" w:rsidRPr="00300BCC" w:rsidRDefault="0068514F" w:rsidP="002371FF">
            <w:pPr>
              <w:spacing w:after="0"/>
              <w:jc w:val="both"/>
              <w:rPr>
                <w:rFonts w:ascii="Bookman Old Style" w:hAnsi="Bookman Old Style"/>
                <w:color w:val="000000"/>
              </w:rPr>
            </w:pPr>
            <w:r w:rsidRPr="00300BCC">
              <w:rPr>
                <w:rFonts w:ascii="Bookman Old Style" w:hAnsi="Bookman Old Style"/>
                <w:color w:val="000000"/>
              </w:rPr>
              <w:t>Collection of Revenue from forest produce</w:t>
            </w:r>
          </w:p>
        </w:tc>
        <w:tc>
          <w:tcPr>
            <w:tcW w:w="3455" w:type="dxa"/>
          </w:tcPr>
          <w:p w:rsidR="0068514F" w:rsidRPr="00300BCC" w:rsidRDefault="0068514F" w:rsidP="002371FF">
            <w:pPr>
              <w:spacing w:after="0"/>
              <w:jc w:val="both"/>
              <w:rPr>
                <w:rFonts w:ascii="Bookman Old Style" w:hAnsi="Bookman Old Style"/>
                <w:color w:val="000000"/>
              </w:rPr>
            </w:pPr>
            <w:r w:rsidRPr="00300BCC">
              <w:rPr>
                <w:rFonts w:ascii="Bookman Old Style" w:hAnsi="Bookman Old Style"/>
                <w:color w:val="000000"/>
              </w:rPr>
              <w:t>One million two hundred eighty thousand shillings (1280000/=) collected</w:t>
            </w:r>
          </w:p>
        </w:tc>
        <w:tc>
          <w:tcPr>
            <w:tcW w:w="3046" w:type="dxa"/>
            <w:vMerge/>
          </w:tcPr>
          <w:p w:rsidR="0068514F" w:rsidRPr="00300BCC" w:rsidRDefault="0068514F" w:rsidP="002371FF">
            <w:pPr>
              <w:spacing w:after="0"/>
              <w:jc w:val="both"/>
              <w:rPr>
                <w:rFonts w:ascii="Bookman Old Style" w:hAnsi="Bookman Old Style"/>
              </w:rPr>
            </w:pPr>
          </w:p>
        </w:tc>
      </w:tr>
      <w:tr w:rsidR="0068514F" w:rsidRPr="00300BCC" w:rsidTr="00135780">
        <w:tc>
          <w:tcPr>
            <w:tcW w:w="1721" w:type="dxa"/>
            <w:vMerge w:val="restart"/>
          </w:tcPr>
          <w:p w:rsidR="0068514F" w:rsidRPr="00300BCC" w:rsidRDefault="0068514F" w:rsidP="002371FF">
            <w:pPr>
              <w:spacing w:after="0"/>
              <w:jc w:val="both"/>
              <w:rPr>
                <w:rFonts w:ascii="Bookman Old Style" w:hAnsi="Bookman Old Style"/>
                <w:b/>
              </w:rPr>
            </w:pPr>
            <w:r w:rsidRPr="00300BCC">
              <w:rPr>
                <w:rFonts w:ascii="Bookman Old Style" w:hAnsi="Bookman Old Style"/>
                <w:b/>
              </w:rPr>
              <w:t>Physical Planning</w:t>
            </w:r>
          </w:p>
          <w:p w:rsidR="0068514F" w:rsidRPr="00300BCC" w:rsidRDefault="0068514F" w:rsidP="002371FF">
            <w:pPr>
              <w:jc w:val="both"/>
              <w:rPr>
                <w:rFonts w:ascii="Bookman Old Style" w:hAnsi="Bookman Old Style"/>
              </w:rPr>
            </w:pPr>
          </w:p>
        </w:tc>
        <w:tc>
          <w:tcPr>
            <w:tcW w:w="2195" w:type="dxa"/>
          </w:tcPr>
          <w:p w:rsidR="0068514F" w:rsidRPr="00300BCC" w:rsidRDefault="0068514F" w:rsidP="002371FF">
            <w:pPr>
              <w:spacing w:after="0"/>
              <w:jc w:val="both"/>
              <w:rPr>
                <w:rFonts w:ascii="Bookman Old Style" w:hAnsi="Bookman Old Style"/>
                <w:color w:val="000000"/>
              </w:rPr>
            </w:pPr>
            <w:r w:rsidRPr="00300BCC">
              <w:rPr>
                <w:rFonts w:ascii="Bookman Old Style" w:hAnsi="Bookman Old Style"/>
                <w:color w:val="000000"/>
              </w:rPr>
              <w:t xml:space="preserve">Visitation to </w:t>
            </w:r>
            <w:proofErr w:type="spellStart"/>
            <w:r w:rsidRPr="00300BCC">
              <w:rPr>
                <w:rFonts w:ascii="Bookman Old Style" w:hAnsi="Bookman Old Style"/>
                <w:color w:val="000000"/>
              </w:rPr>
              <w:t>subcounties</w:t>
            </w:r>
            <w:proofErr w:type="spellEnd"/>
            <w:r w:rsidRPr="00300BCC">
              <w:rPr>
                <w:rFonts w:ascii="Bookman Old Style" w:hAnsi="Bookman Old Style"/>
                <w:color w:val="000000"/>
              </w:rPr>
              <w:t xml:space="preserve"> for familiarization</w:t>
            </w:r>
          </w:p>
        </w:tc>
        <w:tc>
          <w:tcPr>
            <w:tcW w:w="3455" w:type="dxa"/>
          </w:tcPr>
          <w:p w:rsidR="0068514F" w:rsidRPr="00300BCC" w:rsidRDefault="0068514F" w:rsidP="002371FF">
            <w:pPr>
              <w:spacing w:after="0"/>
              <w:jc w:val="both"/>
              <w:rPr>
                <w:rFonts w:ascii="Bookman Old Style" w:hAnsi="Bookman Old Style"/>
                <w:color w:val="000000"/>
              </w:rPr>
            </w:pPr>
            <w:r w:rsidRPr="00300BCC">
              <w:rPr>
                <w:rFonts w:ascii="Bookman Old Style" w:hAnsi="Bookman Old Style"/>
                <w:color w:val="000000"/>
              </w:rPr>
              <w:t xml:space="preserve">15 LLGs visited including </w:t>
            </w:r>
            <w:proofErr w:type="spellStart"/>
            <w:r w:rsidRPr="00300BCC">
              <w:rPr>
                <w:rFonts w:ascii="Bookman Old Style" w:hAnsi="Bookman Old Style"/>
                <w:color w:val="000000"/>
              </w:rPr>
              <w:t>Bunambutye</w:t>
            </w:r>
            <w:proofErr w:type="spellEnd"/>
            <w:r w:rsidRPr="00300BCC">
              <w:rPr>
                <w:rFonts w:ascii="Bookman Old Style" w:hAnsi="Bookman Old Style"/>
                <w:color w:val="000000"/>
              </w:rPr>
              <w:t xml:space="preserve">, </w:t>
            </w:r>
            <w:proofErr w:type="spellStart"/>
            <w:r w:rsidRPr="00300BCC">
              <w:rPr>
                <w:rFonts w:ascii="Bookman Old Style" w:hAnsi="Bookman Old Style"/>
                <w:color w:val="000000"/>
              </w:rPr>
              <w:t>Bumufuni</w:t>
            </w:r>
            <w:proofErr w:type="spellEnd"/>
            <w:r w:rsidRPr="00300BCC">
              <w:rPr>
                <w:rFonts w:ascii="Bookman Old Style" w:hAnsi="Bookman Old Style"/>
                <w:color w:val="000000"/>
              </w:rPr>
              <w:t xml:space="preserve">, </w:t>
            </w:r>
            <w:proofErr w:type="spellStart"/>
            <w:r w:rsidRPr="00300BCC">
              <w:rPr>
                <w:rFonts w:ascii="Bookman Old Style" w:hAnsi="Bookman Old Style"/>
                <w:color w:val="000000"/>
              </w:rPr>
              <w:t>Muyembe</w:t>
            </w:r>
            <w:proofErr w:type="spellEnd"/>
            <w:r w:rsidRPr="00300BCC">
              <w:rPr>
                <w:rFonts w:ascii="Bookman Old Style" w:hAnsi="Bookman Old Style"/>
                <w:color w:val="000000"/>
              </w:rPr>
              <w:t xml:space="preserve">, </w:t>
            </w:r>
            <w:proofErr w:type="spellStart"/>
            <w:r w:rsidRPr="00300BCC">
              <w:rPr>
                <w:rFonts w:ascii="Bookman Old Style" w:hAnsi="Bookman Old Style"/>
                <w:color w:val="000000"/>
              </w:rPr>
              <w:t>Bulambuli</w:t>
            </w:r>
            <w:proofErr w:type="spellEnd"/>
            <w:r w:rsidRPr="00300BCC">
              <w:rPr>
                <w:rFonts w:ascii="Bookman Old Style" w:hAnsi="Bookman Old Style"/>
                <w:color w:val="000000"/>
              </w:rPr>
              <w:t xml:space="preserve"> TC, </w:t>
            </w:r>
            <w:proofErr w:type="spellStart"/>
            <w:r w:rsidRPr="00300BCC">
              <w:rPr>
                <w:rFonts w:ascii="Bookman Old Style" w:hAnsi="Bookman Old Style"/>
                <w:color w:val="000000"/>
              </w:rPr>
              <w:t>Nabbongo</w:t>
            </w:r>
            <w:proofErr w:type="spellEnd"/>
            <w:r w:rsidRPr="00300BCC">
              <w:rPr>
                <w:rFonts w:ascii="Bookman Old Style" w:hAnsi="Bookman Old Style"/>
                <w:color w:val="000000"/>
              </w:rPr>
              <w:t xml:space="preserve">, </w:t>
            </w:r>
            <w:proofErr w:type="spellStart"/>
            <w:r w:rsidRPr="00300BCC">
              <w:rPr>
                <w:rFonts w:ascii="Bookman Old Style" w:hAnsi="Bookman Old Style"/>
                <w:color w:val="000000"/>
              </w:rPr>
              <w:t>Bwikhonge</w:t>
            </w:r>
            <w:proofErr w:type="spellEnd"/>
            <w:r w:rsidRPr="00300BCC">
              <w:rPr>
                <w:rFonts w:ascii="Bookman Old Style" w:hAnsi="Bookman Old Style"/>
                <w:color w:val="000000"/>
              </w:rPr>
              <w:t xml:space="preserve">, </w:t>
            </w:r>
            <w:proofErr w:type="spellStart"/>
            <w:r w:rsidRPr="00300BCC">
              <w:rPr>
                <w:rFonts w:ascii="Bookman Old Style" w:hAnsi="Bookman Old Style"/>
                <w:color w:val="000000"/>
              </w:rPr>
              <w:t>Bukhalu</w:t>
            </w:r>
            <w:proofErr w:type="spellEnd"/>
            <w:r w:rsidRPr="00300BCC">
              <w:rPr>
                <w:rFonts w:ascii="Bookman Old Style" w:hAnsi="Bookman Old Style"/>
                <w:color w:val="000000"/>
              </w:rPr>
              <w:t xml:space="preserve">, </w:t>
            </w:r>
            <w:proofErr w:type="spellStart"/>
            <w:r w:rsidRPr="00300BCC">
              <w:rPr>
                <w:rFonts w:ascii="Bookman Old Style" w:hAnsi="Bookman Old Style"/>
                <w:color w:val="000000"/>
              </w:rPr>
              <w:t>Bunalwere</w:t>
            </w:r>
            <w:proofErr w:type="spellEnd"/>
            <w:r w:rsidRPr="00300BCC">
              <w:rPr>
                <w:rFonts w:ascii="Bookman Old Style" w:hAnsi="Bookman Old Style"/>
                <w:color w:val="000000"/>
              </w:rPr>
              <w:t xml:space="preserve">, </w:t>
            </w:r>
            <w:proofErr w:type="spellStart"/>
            <w:r w:rsidRPr="00300BCC">
              <w:rPr>
                <w:rFonts w:ascii="Bookman Old Style" w:hAnsi="Bookman Old Style"/>
                <w:color w:val="000000"/>
              </w:rPr>
              <w:t>Bumasobo</w:t>
            </w:r>
            <w:proofErr w:type="spellEnd"/>
            <w:r w:rsidRPr="00300BCC">
              <w:rPr>
                <w:rFonts w:ascii="Bookman Old Style" w:hAnsi="Bookman Old Style"/>
                <w:color w:val="000000"/>
              </w:rPr>
              <w:t xml:space="preserve">, </w:t>
            </w:r>
            <w:proofErr w:type="spellStart"/>
            <w:r w:rsidRPr="00300BCC">
              <w:rPr>
                <w:rFonts w:ascii="Bookman Old Style" w:hAnsi="Bookman Old Style"/>
                <w:color w:val="000000"/>
              </w:rPr>
              <w:t>Sottii</w:t>
            </w:r>
            <w:proofErr w:type="spellEnd"/>
            <w:r w:rsidRPr="00300BCC">
              <w:rPr>
                <w:rFonts w:ascii="Bookman Old Style" w:hAnsi="Bookman Old Style"/>
                <w:color w:val="000000"/>
              </w:rPr>
              <w:t xml:space="preserve">, </w:t>
            </w:r>
            <w:proofErr w:type="spellStart"/>
            <w:r w:rsidRPr="00300BCC">
              <w:rPr>
                <w:rFonts w:ascii="Bookman Old Style" w:hAnsi="Bookman Old Style"/>
                <w:color w:val="000000"/>
              </w:rPr>
              <w:t>Bumugibole</w:t>
            </w:r>
            <w:proofErr w:type="spellEnd"/>
            <w:r w:rsidRPr="00300BCC">
              <w:rPr>
                <w:rFonts w:ascii="Bookman Old Style" w:hAnsi="Bookman Old Style"/>
                <w:color w:val="000000"/>
              </w:rPr>
              <w:t xml:space="preserve">, </w:t>
            </w:r>
            <w:proofErr w:type="spellStart"/>
            <w:r w:rsidRPr="00300BCC">
              <w:rPr>
                <w:rFonts w:ascii="Bookman Old Style" w:hAnsi="Bookman Old Style"/>
                <w:color w:val="000000"/>
              </w:rPr>
              <w:t>Bufumbo</w:t>
            </w:r>
            <w:proofErr w:type="spellEnd"/>
            <w:r w:rsidRPr="00300BCC">
              <w:rPr>
                <w:rFonts w:ascii="Bookman Old Style" w:hAnsi="Bookman Old Style"/>
                <w:color w:val="000000"/>
              </w:rPr>
              <w:t xml:space="preserve">, </w:t>
            </w:r>
            <w:proofErr w:type="spellStart"/>
            <w:r w:rsidRPr="00300BCC">
              <w:rPr>
                <w:rFonts w:ascii="Bookman Old Style" w:hAnsi="Bookman Old Style"/>
                <w:color w:val="000000"/>
              </w:rPr>
              <w:t>Nabiwutulu</w:t>
            </w:r>
            <w:proofErr w:type="spellEnd"/>
            <w:r w:rsidRPr="00300BCC">
              <w:rPr>
                <w:rFonts w:ascii="Bookman Old Style" w:hAnsi="Bookman Old Style"/>
                <w:color w:val="000000"/>
              </w:rPr>
              <w:t xml:space="preserve"> and </w:t>
            </w:r>
            <w:proofErr w:type="spellStart"/>
            <w:r w:rsidRPr="00300BCC">
              <w:rPr>
                <w:rFonts w:ascii="Bookman Old Style" w:hAnsi="Bookman Old Style"/>
                <w:color w:val="000000"/>
              </w:rPr>
              <w:t>Buwanyanga</w:t>
            </w:r>
            <w:proofErr w:type="spellEnd"/>
            <w:r w:rsidRPr="00300BCC">
              <w:rPr>
                <w:rFonts w:ascii="Bookman Old Style" w:hAnsi="Bookman Old Style"/>
                <w:color w:val="000000"/>
              </w:rPr>
              <w:t xml:space="preserve">. </w:t>
            </w:r>
          </w:p>
        </w:tc>
        <w:tc>
          <w:tcPr>
            <w:tcW w:w="3046" w:type="dxa"/>
            <w:vMerge w:val="restart"/>
          </w:tcPr>
          <w:p w:rsidR="0068514F" w:rsidRPr="00300BCC" w:rsidRDefault="0068514F" w:rsidP="002371FF">
            <w:pPr>
              <w:spacing w:after="0"/>
              <w:jc w:val="both"/>
              <w:rPr>
                <w:rFonts w:ascii="Bookman Old Style" w:hAnsi="Bookman Old Style"/>
              </w:rPr>
            </w:pPr>
            <w:r w:rsidRPr="00300BCC">
              <w:rPr>
                <w:rFonts w:ascii="Bookman Old Style" w:hAnsi="Bookman Old Style"/>
              </w:rPr>
              <w:t>Bad road conditions especially during the rainy season limiting access to certain areas.</w:t>
            </w:r>
          </w:p>
          <w:p w:rsidR="0068514F" w:rsidRPr="00300BCC" w:rsidRDefault="0068514F" w:rsidP="002371FF">
            <w:pPr>
              <w:spacing w:after="0"/>
              <w:jc w:val="both"/>
              <w:rPr>
                <w:rFonts w:ascii="Bookman Old Style" w:hAnsi="Bookman Old Style"/>
              </w:rPr>
            </w:pPr>
            <w:r w:rsidRPr="00300BCC">
              <w:rPr>
                <w:rFonts w:ascii="Bookman Old Style" w:hAnsi="Bookman Old Style"/>
              </w:rPr>
              <w:t>Many people remain un complaint to the physical planning regulations</w:t>
            </w:r>
          </w:p>
          <w:p w:rsidR="0068514F" w:rsidRPr="00300BCC" w:rsidRDefault="0068514F" w:rsidP="002371FF">
            <w:pPr>
              <w:spacing w:after="0"/>
              <w:jc w:val="both"/>
              <w:rPr>
                <w:rFonts w:ascii="Bookman Old Style" w:hAnsi="Bookman Old Style"/>
              </w:rPr>
            </w:pPr>
            <w:r w:rsidRPr="00300BCC">
              <w:rPr>
                <w:rFonts w:ascii="Bookman Old Style" w:hAnsi="Bookman Old Style"/>
              </w:rPr>
              <w:t>There are inadequate funds to carry out physical planning activities.</w:t>
            </w:r>
          </w:p>
          <w:p w:rsidR="0068514F" w:rsidRPr="00300BCC" w:rsidRDefault="0068514F" w:rsidP="002371FF">
            <w:pPr>
              <w:spacing w:after="0"/>
              <w:jc w:val="both"/>
              <w:rPr>
                <w:rFonts w:ascii="Bookman Old Style" w:hAnsi="Bookman Old Style"/>
              </w:rPr>
            </w:pPr>
            <w:r w:rsidRPr="00300BCC">
              <w:rPr>
                <w:rFonts w:ascii="Bookman Old Style" w:hAnsi="Bookman Old Style"/>
              </w:rPr>
              <w:t>Time management for meetings remains a big challenge</w:t>
            </w:r>
          </w:p>
        </w:tc>
      </w:tr>
      <w:tr w:rsidR="0068514F" w:rsidRPr="00300BCC" w:rsidTr="00135780">
        <w:tc>
          <w:tcPr>
            <w:tcW w:w="1721" w:type="dxa"/>
            <w:vMerge/>
          </w:tcPr>
          <w:p w:rsidR="0068514F" w:rsidRPr="00300BCC" w:rsidRDefault="0068514F" w:rsidP="002371FF">
            <w:pPr>
              <w:jc w:val="both"/>
              <w:rPr>
                <w:rFonts w:ascii="Bookman Old Style" w:hAnsi="Bookman Old Style"/>
              </w:rPr>
            </w:pPr>
          </w:p>
        </w:tc>
        <w:tc>
          <w:tcPr>
            <w:tcW w:w="2195" w:type="dxa"/>
          </w:tcPr>
          <w:p w:rsidR="0068514F" w:rsidRPr="00300BCC" w:rsidRDefault="0068514F" w:rsidP="002371FF">
            <w:pPr>
              <w:spacing w:after="0"/>
              <w:jc w:val="both"/>
              <w:rPr>
                <w:rFonts w:ascii="Bookman Old Style" w:hAnsi="Bookman Old Style"/>
                <w:color w:val="000000"/>
              </w:rPr>
            </w:pPr>
            <w:r w:rsidRPr="00300BCC">
              <w:rPr>
                <w:rFonts w:ascii="Bookman Old Style" w:hAnsi="Bookman Old Style"/>
                <w:color w:val="000000"/>
              </w:rPr>
              <w:t>Land Inspection for building construction</w:t>
            </w:r>
          </w:p>
        </w:tc>
        <w:tc>
          <w:tcPr>
            <w:tcW w:w="3455" w:type="dxa"/>
          </w:tcPr>
          <w:p w:rsidR="0068514F" w:rsidRPr="00300BCC" w:rsidRDefault="0068514F" w:rsidP="002371FF">
            <w:pPr>
              <w:spacing w:after="0"/>
              <w:jc w:val="both"/>
              <w:rPr>
                <w:rFonts w:ascii="Bookman Old Style" w:hAnsi="Bookman Old Style"/>
                <w:color w:val="000000"/>
              </w:rPr>
            </w:pPr>
            <w:r w:rsidRPr="00300BCC">
              <w:rPr>
                <w:rFonts w:ascii="Bookman Old Style" w:hAnsi="Bookman Old Style"/>
                <w:color w:val="000000"/>
              </w:rPr>
              <w:t xml:space="preserve">12 LLGs visited thus </w:t>
            </w:r>
            <w:proofErr w:type="spellStart"/>
            <w:r w:rsidRPr="00300BCC">
              <w:rPr>
                <w:rFonts w:ascii="Bookman Old Style" w:hAnsi="Bookman Old Style"/>
                <w:color w:val="000000"/>
              </w:rPr>
              <w:t>Buginyanya</w:t>
            </w:r>
            <w:proofErr w:type="spellEnd"/>
            <w:r w:rsidRPr="00300BCC">
              <w:rPr>
                <w:rFonts w:ascii="Bookman Old Style" w:hAnsi="Bookman Old Style"/>
                <w:color w:val="000000"/>
              </w:rPr>
              <w:t xml:space="preserve">, </w:t>
            </w:r>
            <w:proofErr w:type="spellStart"/>
            <w:r w:rsidRPr="00300BCC">
              <w:rPr>
                <w:rFonts w:ascii="Bookman Old Style" w:hAnsi="Bookman Old Style"/>
                <w:color w:val="000000"/>
              </w:rPr>
              <w:t>Muyembe</w:t>
            </w:r>
            <w:proofErr w:type="spellEnd"/>
            <w:r w:rsidRPr="00300BCC">
              <w:rPr>
                <w:rFonts w:ascii="Bookman Old Style" w:hAnsi="Bookman Old Style"/>
                <w:color w:val="000000"/>
              </w:rPr>
              <w:t xml:space="preserve"> , </w:t>
            </w:r>
            <w:proofErr w:type="spellStart"/>
            <w:r w:rsidRPr="00300BCC">
              <w:rPr>
                <w:rFonts w:ascii="Bookman Old Style" w:hAnsi="Bookman Old Style"/>
                <w:color w:val="000000"/>
              </w:rPr>
              <w:t>Bulambuli</w:t>
            </w:r>
            <w:proofErr w:type="spellEnd"/>
            <w:r w:rsidRPr="00300BCC">
              <w:rPr>
                <w:rFonts w:ascii="Bookman Old Style" w:hAnsi="Bookman Old Style"/>
                <w:color w:val="000000"/>
              </w:rPr>
              <w:t xml:space="preserve">, </w:t>
            </w:r>
            <w:proofErr w:type="spellStart"/>
            <w:r w:rsidRPr="00300BCC">
              <w:rPr>
                <w:rFonts w:ascii="Bookman Old Style" w:hAnsi="Bookman Old Style"/>
                <w:color w:val="000000"/>
              </w:rPr>
              <w:t>Bunambutye</w:t>
            </w:r>
            <w:proofErr w:type="spellEnd"/>
            <w:r w:rsidRPr="00300BCC">
              <w:rPr>
                <w:rFonts w:ascii="Bookman Old Style" w:hAnsi="Bookman Old Style"/>
                <w:color w:val="000000"/>
              </w:rPr>
              <w:t xml:space="preserve">, </w:t>
            </w:r>
            <w:proofErr w:type="spellStart"/>
            <w:r w:rsidRPr="00300BCC">
              <w:rPr>
                <w:rFonts w:ascii="Bookman Old Style" w:hAnsi="Bookman Old Style"/>
                <w:color w:val="000000"/>
              </w:rPr>
              <w:t>Bumufuni</w:t>
            </w:r>
            <w:proofErr w:type="spellEnd"/>
            <w:r w:rsidRPr="00300BCC">
              <w:rPr>
                <w:rFonts w:ascii="Bookman Old Style" w:hAnsi="Bookman Old Style"/>
                <w:color w:val="000000"/>
              </w:rPr>
              <w:t xml:space="preserve">, </w:t>
            </w:r>
            <w:proofErr w:type="spellStart"/>
            <w:r w:rsidRPr="00300BCC">
              <w:rPr>
                <w:rFonts w:ascii="Bookman Old Style" w:hAnsi="Bookman Old Style"/>
                <w:color w:val="000000"/>
              </w:rPr>
              <w:t>Masira</w:t>
            </w:r>
            <w:proofErr w:type="spellEnd"/>
            <w:r w:rsidRPr="00300BCC">
              <w:rPr>
                <w:rFonts w:ascii="Bookman Old Style" w:hAnsi="Bookman Old Style"/>
                <w:color w:val="000000"/>
              </w:rPr>
              <w:t xml:space="preserve">, </w:t>
            </w:r>
            <w:proofErr w:type="spellStart"/>
            <w:r w:rsidRPr="00300BCC">
              <w:rPr>
                <w:rFonts w:ascii="Bookman Old Style" w:hAnsi="Bookman Old Style"/>
                <w:color w:val="000000"/>
              </w:rPr>
              <w:t>Buginyanya</w:t>
            </w:r>
            <w:proofErr w:type="spellEnd"/>
            <w:r w:rsidRPr="00300BCC">
              <w:rPr>
                <w:rFonts w:ascii="Bookman Old Style" w:hAnsi="Bookman Old Style"/>
                <w:color w:val="000000"/>
              </w:rPr>
              <w:t xml:space="preserve">, </w:t>
            </w:r>
            <w:proofErr w:type="spellStart"/>
            <w:r w:rsidRPr="00300BCC">
              <w:rPr>
                <w:rFonts w:ascii="Bookman Old Style" w:hAnsi="Bookman Old Style"/>
                <w:color w:val="000000"/>
              </w:rPr>
              <w:t>Bukhalu</w:t>
            </w:r>
            <w:proofErr w:type="spellEnd"/>
            <w:r w:rsidRPr="00300BCC">
              <w:rPr>
                <w:rFonts w:ascii="Bookman Old Style" w:hAnsi="Bookman Old Style"/>
                <w:color w:val="000000"/>
              </w:rPr>
              <w:t xml:space="preserve">, </w:t>
            </w:r>
            <w:proofErr w:type="spellStart"/>
            <w:r w:rsidRPr="00300BCC">
              <w:rPr>
                <w:rFonts w:ascii="Bookman Old Style" w:hAnsi="Bookman Old Style"/>
                <w:color w:val="000000"/>
              </w:rPr>
              <w:t>Buyaga</w:t>
            </w:r>
            <w:proofErr w:type="spellEnd"/>
            <w:r w:rsidRPr="00300BCC">
              <w:rPr>
                <w:rFonts w:ascii="Bookman Old Style" w:hAnsi="Bookman Old Style"/>
                <w:color w:val="000000"/>
              </w:rPr>
              <w:t xml:space="preserve"> TC, </w:t>
            </w:r>
            <w:proofErr w:type="spellStart"/>
            <w:r w:rsidRPr="00300BCC">
              <w:rPr>
                <w:rFonts w:ascii="Bookman Old Style" w:hAnsi="Bookman Old Style"/>
                <w:color w:val="000000"/>
              </w:rPr>
              <w:t>Buwanyanga</w:t>
            </w:r>
            <w:proofErr w:type="spellEnd"/>
            <w:r w:rsidRPr="00300BCC">
              <w:rPr>
                <w:rFonts w:ascii="Bookman Old Style" w:hAnsi="Bookman Old Style"/>
                <w:color w:val="000000"/>
              </w:rPr>
              <w:t xml:space="preserve"> and </w:t>
            </w:r>
            <w:proofErr w:type="spellStart"/>
            <w:r w:rsidRPr="00300BCC">
              <w:rPr>
                <w:rFonts w:ascii="Bookman Old Style" w:hAnsi="Bookman Old Style"/>
                <w:color w:val="000000"/>
              </w:rPr>
              <w:t>Bulegeni</w:t>
            </w:r>
            <w:proofErr w:type="spellEnd"/>
            <w:r w:rsidRPr="00300BCC">
              <w:rPr>
                <w:rFonts w:ascii="Bookman Old Style" w:hAnsi="Bookman Old Style"/>
                <w:color w:val="000000"/>
              </w:rPr>
              <w:t xml:space="preserve"> S/C. </w:t>
            </w:r>
          </w:p>
        </w:tc>
        <w:tc>
          <w:tcPr>
            <w:tcW w:w="3046" w:type="dxa"/>
            <w:vMerge/>
          </w:tcPr>
          <w:p w:rsidR="0068514F" w:rsidRPr="00300BCC" w:rsidRDefault="0068514F" w:rsidP="002371FF">
            <w:pPr>
              <w:spacing w:after="0"/>
              <w:jc w:val="both"/>
              <w:rPr>
                <w:rFonts w:ascii="Bookman Old Style" w:hAnsi="Bookman Old Style"/>
              </w:rPr>
            </w:pPr>
          </w:p>
        </w:tc>
      </w:tr>
      <w:tr w:rsidR="0068514F" w:rsidRPr="00300BCC" w:rsidTr="00135780">
        <w:tc>
          <w:tcPr>
            <w:tcW w:w="1721" w:type="dxa"/>
            <w:vMerge/>
          </w:tcPr>
          <w:p w:rsidR="0068514F" w:rsidRPr="00300BCC" w:rsidRDefault="0068514F" w:rsidP="002371FF">
            <w:pPr>
              <w:spacing w:after="0"/>
              <w:jc w:val="both"/>
              <w:rPr>
                <w:rFonts w:ascii="Bookman Old Style" w:hAnsi="Bookman Old Style"/>
              </w:rPr>
            </w:pPr>
          </w:p>
        </w:tc>
        <w:tc>
          <w:tcPr>
            <w:tcW w:w="2195" w:type="dxa"/>
          </w:tcPr>
          <w:p w:rsidR="0068514F" w:rsidRPr="00300BCC" w:rsidRDefault="0068514F" w:rsidP="002371FF">
            <w:pPr>
              <w:spacing w:after="0"/>
              <w:jc w:val="both"/>
              <w:rPr>
                <w:rFonts w:ascii="Bookman Old Style" w:hAnsi="Bookman Old Style"/>
                <w:color w:val="000000"/>
              </w:rPr>
            </w:pPr>
            <w:r w:rsidRPr="00300BCC">
              <w:rPr>
                <w:rFonts w:ascii="Bookman Old Style" w:hAnsi="Bookman Old Style"/>
                <w:color w:val="000000"/>
              </w:rPr>
              <w:t>Conduct physical planning committee meetings</w:t>
            </w:r>
          </w:p>
        </w:tc>
        <w:tc>
          <w:tcPr>
            <w:tcW w:w="3455" w:type="dxa"/>
          </w:tcPr>
          <w:p w:rsidR="0068514F" w:rsidRPr="00300BCC" w:rsidRDefault="0068514F" w:rsidP="002371FF">
            <w:pPr>
              <w:spacing w:after="0"/>
              <w:jc w:val="both"/>
              <w:rPr>
                <w:rFonts w:ascii="Bookman Old Style" w:hAnsi="Bookman Old Style"/>
                <w:color w:val="000000"/>
              </w:rPr>
            </w:pPr>
            <w:r w:rsidRPr="00300BCC">
              <w:rPr>
                <w:rFonts w:ascii="Bookman Old Style" w:hAnsi="Bookman Old Style"/>
                <w:color w:val="000000"/>
              </w:rPr>
              <w:t xml:space="preserve">Three (3) Physical Planning committee meetings held </w:t>
            </w:r>
          </w:p>
        </w:tc>
        <w:tc>
          <w:tcPr>
            <w:tcW w:w="3046" w:type="dxa"/>
            <w:vMerge/>
          </w:tcPr>
          <w:p w:rsidR="0068514F" w:rsidRPr="00300BCC" w:rsidRDefault="0068514F" w:rsidP="002371FF">
            <w:pPr>
              <w:spacing w:after="0"/>
              <w:jc w:val="both"/>
              <w:rPr>
                <w:rFonts w:ascii="Bookman Old Style" w:hAnsi="Bookman Old Style"/>
              </w:rPr>
            </w:pPr>
          </w:p>
        </w:tc>
      </w:tr>
      <w:tr w:rsidR="0068514F" w:rsidRPr="00300BCC" w:rsidTr="00135780">
        <w:tc>
          <w:tcPr>
            <w:tcW w:w="1721" w:type="dxa"/>
            <w:vMerge w:val="restart"/>
          </w:tcPr>
          <w:p w:rsidR="0068514F" w:rsidRPr="00300BCC" w:rsidRDefault="0068514F" w:rsidP="002371FF">
            <w:pPr>
              <w:spacing w:after="0"/>
              <w:jc w:val="both"/>
              <w:rPr>
                <w:rFonts w:ascii="Bookman Old Style" w:hAnsi="Bookman Old Style"/>
                <w:b/>
              </w:rPr>
            </w:pPr>
            <w:r w:rsidRPr="00300BCC">
              <w:rPr>
                <w:rFonts w:ascii="Bookman Old Style" w:hAnsi="Bookman Old Style"/>
                <w:b/>
              </w:rPr>
              <w:t>Lands</w:t>
            </w:r>
          </w:p>
          <w:p w:rsidR="0068514F" w:rsidRPr="00300BCC" w:rsidRDefault="0068514F" w:rsidP="002371FF">
            <w:pPr>
              <w:jc w:val="both"/>
              <w:rPr>
                <w:rFonts w:ascii="Bookman Old Style" w:hAnsi="Bookman Old Style"/>
              </w:rPr>
            </w:pPr>
          </w:p>
        </w:tc>
        <w:tc>
          <w:tcPr>
            <w:tcW w:w="2195" w:type="dxa"/>
          </w:tcPr>
          <w:p w:rsidR="0068514F" w:rsidRPr="00300BCC" w:rsidRDefault="0068514F" w:rsidP="002371FF">
            <w:pPr>
              <w:spacing w:after="0"/>
              <w:jc w:val="both"/>
              <w:rPr>
                <w:rFonts w:ascii="Bookman Old Style" w:hAnsi="Bookman Old Style"/>
                <w:color w:val="000000"/>
              </w:rPr>
            </w:pPr>
            <w:r w:rsidRPr="00300BCC">
              <w:rPr>
                <w:rFonts w:ascii="Bookman Old Style" w:hAnsi="Bookman Old Style"/>
                <w:color w:val="000000"/>
              </w:rPr>
              <w:t>Survey and Titling of Institutional land</w:t>
            </w:r>
          </w:p>
        </w:tc>
        <w:tc>
          <w:tcPr>
            <w:tcW w:w="3455" w:type="dxa"/>
          </w:tcPr>
          <w:p w:rsidR="0068514F" w:rsidRPr="00300BCC" w:rsidRDefault="0068514F" w:rsidP="002371FF">
            <w:pPr>
              <w:spacing w:after="0"/>
              <w:jc w:val="both"/>
              <w:rPr>
                <w:rFonts w:ascii="Bookman Old Style" w:hAnsi="Bookman Old Style"/>
                <w:color w:val="000000"/>
              </w:rPr>
            </w:pPr>
            <w:r w:rsidRPr="00300BCC">
              <w:rPr>
                <w:rFonts w:ascii="Bookman Old Style" w:hAnsi="Bookman Old Style"/>
                <w:color w:val="000000"/>
              </w:rPr>
              <w:t xml:space="preserve">Land for 6 Government institutions surveyed and files submitted to Ministry of </w:t>
            </w:r>
            <w:r w:rsidRPr="00300BCC">
              <w:rPr>
                <w:rFonts w:ascii="Bookman Old Style" w:hAnsi="Bookman Old Style"/>
                <w:color w:val="000000"/>
              </w:rPr>
              <w:lastRenderedPageBreak/>
              <w:t xml:space="preserve">Lands for titling. These are </w:t>
            </w:r>
            <w:proofErr w:type="spellStart"/>
            <w:r w:rsidRPr="00300BCC">
              <w:rPr>
                <w:rFonts w:ascii="Bookman Old Style" w:hAnsi="Bookman Old Style"/>
                <w:color w:val="000000"/>
              </w:rPr>
              <w:t>Nabiwutulu</w:t>
            </w:r>
            <w:proofErr w:type="spellEnd"/>
            <w:r w:rsidRPr="00300BCC">
              <w:rPr>
                <w:rFonts w:ascii="Bookman Old Style" w:hAnsi="Bookman Old Style"/>
                <w:color w:val="000000"/>
              </w:rPr>
              <w:t xml:space="preserve"> HCII, </w:t>
            </w:r>
            <w:proofErr w:type="spellStart"/>
            <w:r w:rsidRPr="00300BCC">
              <w:rPr>
                <w:rFonts w:ascii="Bookman Old Style" w:hAnsi="Bookman Old Style"/>
                <w:color w:val="000000"/>
              </w:rPr>
              <w:t>Bumwambu</w:t>
            </w:r>
            <w:proofErr w:type="spellEnd"/>
            <w:r w:rsidRPr="00300BCC">
              <w:rPr>
                <w:rFonts w:ascii="Bookman Old Style" w:hAnsi="Bookman Old Style"/>
                <w:color w:val="000000"/>
              </w:rPr>
              <w:t xml:space="preserve"> HCIII, </w:t>
            </w:r>
            <w:proofErr w:type="spellStart"/>
            <w:r w:rsidRPr="00300BCC">
              <w:rPr>
                <w:rFonts w:ascii="Bookman Old Style" w:hAnsi="Bookman Old Style"/>
                <w:color w:val="000000"/>
              </w:rPr>
              <w:t>Bunangaka</w:t>
            </w:r>
            <w:proofErr w:type="spellEnd"/>
            <w:r w:rsidRPr="00300BCC">
              <w:rPr>
                <w:rFonts w:ascii="Bookman Old Style" w:hAnsi="Bookman Old Style"/>
                <w:color w:val="000000"/>
              </w:rPr>
              <w:t xml:space="preserve"> HCIII, </w:t>
            </w:r>
            <w:proofErr w:type="spellStart"/>
            <w:r w:rsidRPr="00300BCC">
              <w:rPr>
                <w:rFonts w:ascii="Bookman Old Style" w:hAnsi="Bookman Old Style"/>
                <w:color w:val="000000"/>
              </w:rPr>
              <w:t>Bunambutye</w:t>
            </w:r>
            <w:proofErr w:type="spellEnd"/>
            <w:r w:rsidRPr="00300BCC">
              <w:rPr>
                <w:rFonts w:ascii="Bookman Old Style" w:hAnsi="Bookman Old Style"/>
                <w:color w:val="000000"/>
              </w:rPr>
              <w:t xml:space="preserve"> Seed Secondary School. </w:t>
            </w:r>
          </w:p>
        </w:tc>
        <w:tc>
          <w:tcPr>
            <w:tcW w:w="3046" w:type="dxa"/>
            <w:vMerge w:val="restart"/>
          </w:tcPr>
          <w:p w:rsidR="0068514F" w:rsidRPr="00300BCC" w:rsidRDefault="0068514F" w:rsidP="002371FF">
            <w:pPr>
              <w:spacing w:after="0"/>
              <w:jc w:val="both"/>
              <w:rPr>
                <w:rFonts w:ascii="Bookman Old Style" w:hAnsi="Bookman Old Style"/>
              </w:rPr>
            </w:pPr>
            <w:r w:rsidRPr="00300BCC">
              <w:rPr>
                <w:rFonts w:ascii="Bookman Old Style" w:hAnsi="Bookman Old Style"/>
              </w:rPr>
              <w:lastRenderedPageBreak/>
              <w:t xml:space="preserve">Bureaucracy at </w:t>
            </w:r>
            <w:proofErr w:type="spellStart"/>
            <w:r w:rsidRPr="00300BCC">
              <w:rPr>
                <w:rFonts w:ascii="Bookman Old Style" w:hAnsi="Bookman Old Style"/>
              </w:rPr>
              <w:t>MoLH</w:t>
            </w:r>
            <w:proofErr w:type="spellEnd"/>
            <w:r w:rsidRPr="00300BCC">
              <w:rPr>
                <w:rFonts w:ascii="Bookman Old Style" w:hAnsi="Bookman Old Style"/>
              </w:rPr>
              <w:t xml:space="preserve"> delays the titling process</w:t>
            </w:r>
          </w:p>
          <w:p w:rsidR="0068514F" w:rsidRPr="00300BCC" w:rsidRDefault="0068514F" w:rsidP="002371FF">
            <w:pPr>
              <w:spacing w:after="0"/>
              <w:jc w:val="both"/>
              <w:rPr>
                <w:rFonts w:ascii="Bookman Old Style" w:hAnsi="Bookman Old Style"/>
              </w:rPr>
            </w:pPr>
            <w:r w:rsidRPr="00300BCC">
              <w:rPr>
                <w:rFonts w:ascii="Bookman Old Style" w:hAnsi="Bookman Old Style"/>
              </w:rPr>
              <w:lastRenderedPageBreak/>
              <w:t>Inadequate sector to support activities</w:t>
            </w:r>
          </w:p>
        </w:tc>
      </w:tr>
      <w:tr w:rsidR="0068514F" w:rsidRPr="00300BCC" w:rsidTr="00135780">
        <w:tc>
          <w:tcPr>
            <w:tcW w:w="1721" w:type="dxa"/>
            <w:vMerge/>
          </w:tcPr>
          <w:p w:rsidR="0068514F" w:rsidRPr="00300BCC" w:rsidRDefault="0068514F" w:rsidP="002371FF">
            <w:pPr>
              <w:jc w:val="both"/>
              <w:rPr>
                <w:rFonts w:ascii="Bookman Old Style" w:hAnsi="Bookman Old Style"/>
              </w:rPr>
            </w:pPr>
          </w:p>
        </w:tc>
        <w:tc>
          <w:tcPr>
            <w:tcW w:w="2195" w:type="dxa"/>
          </w:tcPr>
          <w:p w:rsidR="0068514F" w:rsidRPr="00300BCC" w:rsidRDefault="0068514F" w:rsidP="002371FF">
            <w:pPr>
              <w:spacing w:after="0"/>
              <w:jc w:val="both"/>
              <w:rPr>
                <w:rFonts w:ascii="Bookman Old Style" w:hAnsi="Bookman Old Style"/>
              </w:rPr>
            </w:pPr>
            <w:r w:rsidRPr="00300BCC">
              <w:rPr>
                <w:rFonts w:ascii="Bookman Old Style" w:hAnsi="Bookman Old Style"/>
              </w:rPr>
              <w:t xml:space="preserve">Payment of service providers </w:t>
            </w:r>
          </w:p>
        </w:tc>
        <w:tc>
          <w:tcPr>
            <w:tcW w:w="3455" w:type="dxa"/>
          </w:tcPr>
          <w:p w:rsidR="0068514F" w:rsidRPr="00300BCC" w:rsidRDefault="0068514F" w:rsidP="002371FF">
            <w:pPr>
              <w:spacing w:after="0"/>
              <w:jc w:val="both"/>
              <w:rPr>
                <w:rFonts w:ascii="Bookman Old Style" w:hAnsi="Bookman Old Style"/>
              </w:rPr>
            </w:pPr>
            <w:r w:rsidRPr="00300BCC">
              <w:rPr>
                <w:rFonts w:ascii="Bookman Old Style" w:hAnsi="Bookman Old Style"/>
              </w:rPr>
              <w:t xml:space="preserve">Payment worth five million two hundred </w:t>
            </w:r>
            <w:proofErr w:type="gramStart"/>
            <w:r w:rsidRPr="00300BCC">
              <w:rPr>
                <w:rFonts w:ascii="Bookman Old Style" w:hAnsi="Bookman Old Style"/>
              </w:rPr>
              <w:t>twenty six</w:t>
            </w:r>
            <w:proofErr w:type="gramEnd"/>
            <w:r w:rsidRPr="00300BCC">
              <w:rPr>
                <w:rFonts w:ascii="Bookman Old Style" w:hAnsi="Bookman Old Style"/>
              </w:rPr>
              <w:t xml:space="preserve"> thousand five hundred fifty made to surveyors for </w:t>
            </w:r>
            <w:proofErr w:type="spellStart"/>
            <w:r w:rsidRPr="00300BCC">
              <w:rPr>
                <w:rFonts w:ascii="Bookman Old Style" w:hAnsi="Bookman Old Style"/>
              </w:rPr>
              <w:t>Bumwambu</w:t>
            </w:r>
            <w:proofErr w:type="spellEnd"/>
            <w:r w:rsidRPr="00300BCC">
              <w:rPr>
                <w:rFonts w:ascii="Bookman Old Style" w:hAnsi="Bookman Old Style"/>
              </w:rPr>
              <w:t xml:space="preserve"> HCIII, </w:t>
            </w:r>
            <w:proofErr w:type="spellStart"/>
            <w:r w:rsidRPr="00300BCC">
              <w:rPr>
                <w:rFonts w:ascii="Bookman Old Style" w:hAnsi="Bookman Old Style"/>
              </w:rPr>
              <w:t>Nabiwutulu</w:t>
            </w:r>
            <w:proofErr w:type="spellEnd"/>
            <w:r w:rsidRPr="00300BCC">
              <w:rPr>
                <w:rFonts w:ascii="Bookman Old Style" w:hAnsi="Bookman Old Style"/>
              </w:rPr>
              <w:t xml:space="preserve"> HCII and </w:t>
            </w:r>
            <w:proofErr w:type="spellStart"/>
            <w:r w:rsidRPr="00300BCC">
              <w:rPr>
                <w:rFonts w:ascii="Bookman Old Style" w:hAnsi="Bookman Old Style"/>
              </w:rPr>
              <w:t>Ngoyo</w:t>
            </w:r>
            <w:proofErr w:type="spellEnd"/>
            <w:r w:rsidRPr="00300BCC">
              <w:rPr>
                <w:rFonts w:ascii="Bookman Old Style" w:hAnsi="Bookman Old Style"/>
              </w:rPr>
              <w:t xml:space="preserve"> HCII. </w:t>
            </w:r>
          </w:p>
        </w:tc>
        <w:tc>
          <w:tcPr>
            <w:tcW w:w="3046" w:type="dxa"/>
            <w:vMerge/>
          </w:tcPr>
          <w:p w:rsidR="0068514F" w:rsidRPr="00300BCC" w:rsidRDefault="0068514F" w:rsidP="002371FF">
            <w:pPr>
              <w:spacing w:after="0"/>
              <w:jc w:val="both"/>
              <w:rPr>
                <w:rFonts w:ascii="Bookman Old Style" w:hAnsi="Bookman Old Style"/>
              </w:rPr>
            </w:pPr>
          </w:p>
        </w:tc>
      </w:tr>
      <w:tr w:rsidR="0068514F" w:rsidRPr="00300BCC" w:rsidTr="00135780">
        <w:tc>
          <w:tcPr>
            <w:tcW w:w="1721" w:type="dxa"/>
            <w:vMerge/>
          </w:tcPr>
          <w:p w:rsidR="0068514F" w:rsidRPr="00300BCC" w:rsidRDefault="0068514F" w:rsidP="002371FF">
            <w:pPr>
              <w:spacing w:after="0"/>
              <w:jc w:val="both"/>
              <w:rPr>
                <w:rFonts w:ascii="Bookman Old Style" w:hAnsi="Bookman Old Style"/>
              </w:rPr>
            </w:pPr>
          </w:p>
        </w:tc>
        <w:tc>
          <w:tcPr>
            <w:tcW w:w="2195" w:type="dxa"/>
          </w:tcPr>
          <w:p w:rsidR="0068514F" w:rsidRPr="00300BCC" w:rsidRDefault="0068514F" w:rsidP="002371FF">
            <w:pPr>
              <w:spacing w:after="0"/>
              <w:jc w:val="both"/>
              <w:rPr>
                <w:rFonts w:ascii="Bookman Old Style" w:hAnsi="Bookman Old Style"/>
                <w:color w:val="000000"/>
              </w:rPr>
            </w:pPr>
            <w:r w:rsidRPr="00300BCC">
              <w:rPr>
                <w:rFonts w:ascii="Bookman Old Style" w:hAnsi="Bookman Old Style"/>
                <w:color w:val="000000"/>
              </w:rPr>
              <w:t>Procurement of  Land Act Cap 227 and Land Regulation 2004</w:t>
            </w:r>
          </w:p>
        </w:tc>
        <w:tc>
          <w:tcPr>
            <w:tcW w:w="3455" w:type="dxa"/>
          </w:tcPr>
          <w:p w:rsidR="0068514F" w:rsidRPr="00300BCC" w:rsidRDefault="0068514F" w:rsidP="002371FF">
            <w:pPr>
              <w:spacing w:after="0"/>
              <w:jc w:val="both"/>
              <w:rPr>
                <w:rFonts w:ascii="Bookman Old Style" w:hAnsi="Bookman Old Style"/>
                <w:color w:val="000000"/>
              </w:rPr>
            </w:pPr>
            <w:proofErr w:type="gramStart"/>
            <w:r w:rsidRPr="00300BCC">
              <w:rPr>
                <w:rFonts w:ascii="Bookman Old Style" w:hAnsi="Bookman Old Style"/>
                <w:color w:val="000000"/>
              </w:rPr>
              <w:t>Forty Eight</w:t>
            </w:r>
            <w:proofErr w:type="gramEnd"/>
            <w:r w:rsidRPr="00300BCC">
              <w:rPr>
                <w:rFonts w:ascii="Bookman Old Style" w:hAnsi="Bookman Old Style"/>
                <w:color w:val="000000"/>
              </w:rPr>
              <w:t xml:space="preserve"> (48) books @ 30000/= of the Land Regulation 2004 and Land Act Cap 227 procured. </w:t>
            </w:r>
          </w:p>
        </w:tc>
        <w:tc>
          <w:tcPr>
            <w:tcW w:w="3046" w:type="dxa"/>
            <w:vMerge/>
          </w:tcPr>
          <w:p w:rsidR="0068514F" w:rsidRPr="00300BCC" w:rsidRDefault="0068514F" w:rsidP="002371FF">
            <w:pPr>
              <w:spacing w:after="0"/>
              <w:jc w:val="both"/>
              <w:rPr>
                <w:rFonts w:ascii="Bookman Old Style" w:hAnsi="Bookman Old Style"/>
              </w:rPr>
            </w:pPr>
          </w:p>
        </w:tc>
      </w:tr>
      <w:tr w:rsidR="0068514F" w:rsidRPr="00300BCC" w:rsidTr="00135780">
        <w:tc>
          <w:tcPr>
            <w:tcW w:w="1721" w:type="dxa"/>
            <w:vMerge w:val="restart"/>
          </w:tcPr>
          <w:p w:rsidR="0068514F" w:rsidRPr="00300BCC" w:rsidRDefault="0068514F" w:rsidP="002371FF">
            <w:pPr>
              <w:spacing w:after="0"/>
              <w:jc w:val="both"/>
              <w:rPr>
                <w:rFonts w:ascii="Bookman Old Style" w:hAnsi="Bookman Old Style"/>
                <w:b/>
              </w:rPr>
            </w:pPr>
            <w:r w:rsidRPr="00300BCC">
              <w:rPr>
                <w:rFonts w:ascii="Bookman Old Style" w:hAnsi="Bookman Old Style"/>
                <w:b/>
              </w:rPr>
              <w:t>Coordination</w:t>
            </w:r>
          </w:p>
          <w:p w:rsidR="0068514F" w:rsidRPr="00300BCC" w:rsidRDefault="0068514F" w:rsidP="002371FF">
            <w:pPr>
              <w:jc w:val="both"/>
              <w:rPr>
                <w:rFonts w:ascii="Bookman Old Style" w:hAnsi="Bookman Old Style"/>
              </w:rPr>
            </w:pPr>
          </w:p>
        </w:tc>
        <w:tc>
          <w:tcPr>
            <w:tcW w:w="2195" w:type="dxa"/>
            <w:vMerge w:val="restart"/>
          </w:tcPr>
          <w:p w:rsidR="0068514F" w:rsidRPr="00300BCC" w:rsidRDefault="0068514F" w:rsidP="002371FF">
            <w:pPr>
              <w:spacing w:after="0"/>
              <w:jc w:val="both"/>
              <w:rPr>
                <w:rFonts w:ascii="Bookman Old Style" w:hAnsi="Bookman Old Style"/>
              </w:rPr>
            </w:pPr>
            <w:r w:rsidRPr="00300BCC">
              <w:rPr>
                <w:rFonts w:ascii="Bookman Old Style" w:hAnsi="Bookman Old Style"/>
              </w:rPr>
              <w:t xml:space="preserve">Reporting </w:t>
            </w:r>
          </w:p>
        </w:tc>
        <w:tc>
          <w:tcPr>
            <w:tcW w:w="3455" w:type="dxa"/>
          </w:tcPr>
          <w:p w:rsidR="0068514F" w:rsidRPr="00300BCC" w:rsidRDefault="0068514F" w:rsidP="002371FF">
            <w:pPr>
              <w:spacing w:after="0"/>
              <w:jc w:val="both"/>
              <w:rPr>
                <w:rFonts w:ascii="Bookman Old Style" w:hAnsi="Bookman Old Style"/>
              </w:rPr>
            </w:pPr>
            <w:r w:rsidRPr="00300BCC">
              <w:rPr>
                <w:rFonts w:ascii="Bookman Old Style" w:hAnsi="Bookman Old Style"/>
              </w:rPr>
              <w:t xml:space="preserve">Submitted Physical Planning Committee minutes to </w:t>
            </w:r>
            <w:proofErr w:type="spellStart"/>
            <w:r w:rsidRPr="00300BCC">
              <w:rPr>
                <w:rFonts w:ascii="Bookman Old Style" w:hAnsi="Bookman Old Style"/>
              </w:rPr>
              <w:t>MoLH</w:t>
            </w:r>
            <w:proofErr w:type="spellEnd"/>
            <w:r w:rsidRPr="00300BCC">
              <w:rPr>
                <w:rFonts w:ascii="Bookman Old Style" w:hAnsi="Bookman Old Style"/>
              </w:rPr>
              <w:t xml:space="preserve">. </w:t>
            </w:r>
          </w:p>
        </w:tc>
        <w:tc>
          <w:tcPr>
            <w:tcW w:w="3046" w:type="dxa"/>
            <w:vMerge w:val="restart"/>
          </w:tcPr>
          <w:p w:rsidR="0068514F" w:rsidRPr="00300BCC" w:rsidRDefault="0068514F" w:rsidP="002371FF">
            <w:pPr>
              <w:spacing w:after="0"/>
              <w:jc w:val="both"/>
              <w:rPr>
                <w:rFonts w:ascii="Bookman Old Style" w:hAnsi="Bookman Old Style"/>
              </w:rPr>
            </w:pPr>
            <w:r w:rsidRPr="00300BCC">
              <w:rPr>
                <w:rFonts w:ascii="Bookman Old Style" w:hAnsi="Bookman Old Style"/>
              </w:rPr>
              <w:t>Office remained equipped with material to support different activities</w:t>
            </w:r>
          </w:p>
        </w:tc>
      </w:tr>
      <w:tr w:rsidR="0068514F" w:rsidRPr="00300BCC" w:rsidTr="00135780">
        <w:tc>
          <w:tcPr>
            <w:tcW w:w="1721" w:type="dxa"/>
            <w:vMerge/>
          </w:tcPr>
          <w:p w:rsidR="0068514F" w:rsidRPr="00300BCC" w:rsidRDefault="0068514F" w:rsidP="002371FF">
            <w:pPr>
              <w:jc w:val="both"/>
              <w:rPr>
                <w:rFonts w:ascii="Bookman Old Style" w:hAnsi="Bookman Old Style"/>
              </w:rPr>
            </w:pPr>
          </w:p>
        </w:tc>
        <w:tc>
          <w:tcPr>
            <w:tcW w:w="2195" w:type="dxa"/>
            <w:vMerge/>
          </w:tcPr>
          <w:p w:rsidR="0068514F" w:rsidRPr="00300BCC" w:rsidRDefault="0068514F" w:rsidP="002371FF">
            <w:pPr>
              <w:spacing w:after="0"/>
              <w:jc w:val="both"/>
              <w:rPr>
                <w:rFonts w:ascii="Bookman Old Style" w:hAnsi="Bookman Old Style"/>
              </w:rPr>
            </w:pPr>
          </w:p>
        </w:tc>
        <w:tc>
          <w:tcPr>
            <w:tcW w:w="3455" w:type="dxa"/>
          </w:tcPr>
          <w:p w:rsidR="0068514F" w:rsidRPr="00300BCC" w:rsidRDefault="0068514F" w:rsidP="002371FF">
            <w:pPr>
              <w:spacing w:after="0"/>
              <w:jc w:val="both"/>
              <w:rPr>
                <w:rFonts w:ascii="Bookman Old Style" w:hAnsi="Bookman Old Style"/>
              </w:rPr>
            </w:pPr>
            <w:r w:rsidRPr="00300BCC">
              <w:rPr>
                <w:rFonts w:ascii="Bookman Old Style" w:hAnsi="Bookman Old Style"/>
              </w:rPr>
              <w:t xml:space="preserve">Submitted quarterly reports to MWE. </w:t>
            </w:r>
          </w:p>
        </w:tc>
        <w:tc>
          <w:tcPr>
            <w:tcW w:w="3046" w:type="dxa"/>
            <w:vMerge/>
          </w:tcPr>
          <w:p w:rsidR="0068514F" w:rsidRPr="00300BCC" w:rsidRDefault="0068514F" w:rsidP="002371FF">
            <w:pPr>
              <w:spacing w:after="0"/>
              <w:jc w:val="both"/>
              <w:rPr>
                <w:rFonts w:ascii="Bookman Old Style" w:hAnsi="Bookman Old Style"/>
              </w:rPr>
            </w:pPr>
          </w:p>
        </w:tc>
      </w:tr>
      <w:tr w:rsidR="0068514F" w:rsidRPr="00300BCC" w:rsidTr="00135780">
        <w:tc>
          <w:tcPr>
            <w:tcW w:w="1721" w:type="dxa"/>
            <w:vMerge/>
          </w:tcPr>
          <w:p w:rsidR="0068514F" w:rsidRPr="00300BCC" w:rsidRDefault="0068514F" w:rsidP="002371FF">
            <w:pPr>
              <w:jc w:val="both"/>
              <w:rPr>
                <w:rFonts w:ascii="Bookman Old Style" w:hAnsi="Bookman Old Style"/>
              </w:rPr>
            </w:pPr>
          </w:p>
        </w:tc>
        <w:tc>
          <w:tcPr>
            <w:tcW w:w="2195" w:type="dxa"/>
            <w:vMerge/>
          </w:tcPr>
          <w:p w:rsidR="0068514F" w:rsidRPr="00300BCC" w:rsidRDefault="0068514F" w:rsidP="002371FF">
            <w:pPr>
              <w:spacing w:after="0"/>
              <w:jc w:val="both"/>
              <w:rPr>
                <w:rFonts w:ascii="Bookman Old Style" w:hAnsi="Bookman Old Style"/>
              </w:rPr>
            </w:pPr>
          </w:p>
        </w:tc>
        <w:tc>
          <w:tcPr>
            <w:tcW w:w="3455" w:type="dxa"/>
          </w:tcPr>
          <w:p w:rsidR="0068514F" w:rsidRPr="00300BCC" w:rsidRDefault="0068514F" w:rsidP="002371FF">
            <w:pPr>
              <w:spacing w:after="0"/>
              <w:jc w:val="both"/>
              <w:rPr>
                <w:rFonts w:ascii="Bookman Old Style" w:hAnsi="Bookman Old Style"/>
              </w:rPr>
            </w:pPr>
            <w:r w:rsidRPr="00300BCC">
              <w:rPr>
                <w:rFonts w:ascii="Bookman Old Style" w:hAnsi="Bookman Old Style"/>
              </w:rPr>
              <w:t xml:space="preserve">Submitted </w:t>
            </w:r>
            <w:proofErr w:type="spellStart"/>
            <w:r w:rsidRPr="00300BCC">
              <w:rPr>
                <w:rFonts w:ascii="Bookman Old Style" w:hAnsi="Bookman Old Style"/>
              </w:rPr>
              <w:t>workplans</w:t>
            </w:r>
            <w:proofErr w:type="spellEnd"/>
            <w:r w:rsidRPr="00300BCC">
              <w:rPr>
                <w:rFonts w:ascii="Bookman Old Style" w:hAnsi="Bookman Old Style"/>
              </w:rPr>
              <w:t xml:space="preserve"> and reports to OPM. </w:t>
            </w:r>
          </w:p>
        </w:tc>
        <w:tc>
          <w:tcPr>
            <w:tcW w:w="3046" w:type="dxa"/>
            <w:vMerge/>
          </w:tcPr>
          <w:p w:rsidR="0068514F" w:rsidRPr="00300BCC" w:rsidRDefault="0068514F" w:rsidP="002371FF">
            <w:pPr>
              <w:spacing w:after="0"/>
              <w:jc w:val="both"/>
              <w:rPr>
                <w:rFonts w:ascii="Bookman Old Style" w:hAnsi="Bookman Old Style"/>
              </w:rPr>
            </w:pPr>
          </w:p>
        </w:tc>
      </w:tr>
      <w:tr w:rsidR="0068514F" w:rsidRPr="00300BCC" w:rsidTr="00135780">
        <w:tc>
          <w:tcPr>
            <w:tcW w:w="1721" w:type="dxa"/>
            <w:vMerge/>
          </w:tcPr>
          <w:p w:rsidR="0068514F" w:rsidRPr="00300BCC" w:rsidRDefault="0068514F" w:rsidP="002371FF">
            <w:pPr>
              <w:spacing w:after="0"/>
              <w:jc w:val="both"/>
              <w:rPr>
                <w:rFonts w:ascii="Bookman Old Style" w:hAnsi="Bookman Old Style"/>
              </w:rPr>
            </w:pPr>
          </w:p>
        </w:tc>
        <w:tc>
          <w:tcPr>
            <w:tcW w:w="2195" w:type="dxa"/>
          </w:tcPr>
          <w:p w:rsidR="0068514F" w:rsidRPr="00300BCC" w:rsidRDefault="0068514F" w:rsidP="002371FF">
            <w:pPr>
              <w:spacing w:after="0"/>
              <w:jc w:val="both"/>
              <w:rPr>
                <w:rFonts w:ascii="Bookman Old Style" w:hAnsi="Bookman Old Style"/>
              </w:rPr>
            </w:pPr>
            <w:r w:rsidRPr="00300BCC">
              <w:rPr>
                <w:rFonts w:ascii="Bookman Old Style" w:hAnsi="Bookman Old Style"/>
                <w:color w:val="000000"/>
              </w:rPr>
              <w:t>Procure assorted stationery for the office</w:t>
            </w:r>
          </w:p>
        </w:tc>
        <w:tc>
          <w:tcPr>
            <w:tcW w:w="3455" w:type="dxa"/>
          </w:tcPr>
          <w:p w:rsidR="0068514F" w:rsidRPr="00300BCC" w:rsidRDefault="0068514F" w:rsidP="002371FF">
            <w:pPr>
              <w:spacing w:after="0"/>
              <w:jc w:val="both"/>
              <w:rPr>
                <w:rFonts w:ascii="Bookman Old Style" w:hAnsi="Bookman Old Style"/>
              </w:rPr>
            </w:pPr>
            <w:r w:rsidRPr="00300BCC">
              <w:rPr>
                <w:rFonts w:ascii="Bookman Old Style" w:hAnsi="Bookman Old Style"/>
                <w:color w:val="000000"/>
              </w:rPr>
              <w:t xml:space="preserve">Quarterly procurement assorted stationery for the office successfully done. </w:t>
            </w:r>
          </w:p>
        </w:tc>
        <w:tc>
          <w:tcPr>
            <w:tcW w:w="3046" w:type="dxa"/>
            <w:vMerge/>
          </w:tcPr>
          <w:p w:rsidR="0068514F" w:rsidRPr="00300BCC" w:rsidRDefault="0068514F" w:rsidP="002371FF">
            <w:pPr>
              <w:spacing w:after="0"/>
              <w:jc w:val="both"/>
              <w:rPr>
                <w:rFonts w:ascii="Bookman Old Style" w:hAnsi="Bookman Old Style"/>
              </w:rPr>
            </w:pPr>
          </w:p>
        </w:tc>
      </w:tr>
      <w:tr w:rsidR="0068514F" w:rsidRPr="00300BCC" w:rsidTr="00135780">
        <w:tc>
          <w:tcPr>
            <w:tcW w:w="1721" w:type="dxa"/>
            <w:vMerge/>
          </w:tcPr>
          <w:p w:rsidR="0068514F" w:rsidRPr="00300BCC" w:rsidRDefault="0068514F" w:rsidP="002371FF">
            <w:pPr>
              <w:spacing w:after="0"/>
              <w:jc w:val="both"/>
              <w:rPr>
                <w:rFonts w:ascii="Bookman Old Style" w:hAnsi="Bookman Old Style"/>
              </w:rPr>
            </w:pPr>
          </w:p>
        </w:tc>
        <w:tc>
          <w:tcPr>
            <w:tcW w:w="2195" w:type="dxa"/>
          </w:tcPr>
          <w:p w:rsidR="0068514F" w:rsidRPr="00300BCC" w:rsidRDefault="0068514F" w:rsidP="002371FF">
            <w:pPr>
              <w:spacing w:after="0"/>
              <w:jc w:val="both"/>
              <w:rPr>
                <w:rFonts w:ascii="Bookman Old Style" w:hAnsi="Bookman Old Style"/>
              </w:rPr>
            </w:pPr>
            <w:r w:rsidRPr="00300BCC">
              <w:rPr>
                <w:rFonts w:ascii="Bookman Old Style" w:hAnsi="Bookman Old Style"/>
                <w:color w:val="000000"/>
              </w:rPr>
              <w:t xml:space="preserve">Procurement of assorted cleaning materials </w:t>
            </w:r>
          </w:p>
        </w:tc>
        <w:tc>
          <w:tcPr>
            <w:tcW w:w="3455" w:type="dxa"/>
          </w:tcPr>
          <w:p w:rsidR="0068514F" w:rsidRPr="00300BCC" w:rsidRDefault="0068514F" w:rsidP="002371FF">
            <w:pPr>
              <w:spacing w:after="0"/>
              <w:jc w:val="both"/>
              <w:rPr>
                <w:rFonts w:ascii="Bookman Old Style" w:hAnsi="Bookman Old Style"/>
              </w:rPr>
            </w:pPr>
            <w:r w:rsidRPr="00300BCC">
              <w:rPr>
                <w:rFonts w:ascii="Bookman Old Style" w:hAnsi="Bookman Old Style"/>
                <w:color w:val="000000"/>
              </w:rPr>
              <w:t>Procured assorted cleaning materials</w:t>
            </w:r>
          </w:p>
        </w:tc>
        <w:tc>
          <w:tcPr>
            <w:tcW w:w="3046" w:type="dxa"/>
            <w:vMerge/>
          </w:tcPr>
          <w:p w:rsidR="0068514F" w:rsidRPr="00300BCC" w:rsidRDefault="0068514F" w:rsidP="002371FF">
            <w:pPr>
              <w:spacing w:after="0"/>
              <w:jc w:val="both"/>
              <w:rPr>
                <w:rFonts w:ascii="Bookman Old Style" w:hAnsi="Bookman Old Style"/>
              </w:rPr>
            </w:pPr>
          </w:p>
        </w:tc>
      </w:tr>
      <w:tr w:rsidR="0068514F" w:rsidRPr="00300BCC" w:rsidTr="00135780">
        <w:tc>
          <w:tcPr>
            <w:tcW w:w="1721" w:type="dxa"/>
            <w:vMerge/>
          </w:tcPr>
          <w:p w:rsidR="0068514F" w:rsidRPr="00300BCC" w:rsidRDefault="0068514F" w:rsidP="002371FF">
            <w:pPr>
              <w:spacing w:after="0"/>
              <w:jc w:val="both"/>
              <w:rPr>
                <w:rFonts w:ascii="Bookman Old Style" w:hAnsi="Bookman Old Style"/>
              </w:rPr>
            </w:pPr>
          </w:p>
        </w:tc>
        <w:tc>
          <w:tcPr>
            <w:tcW w:w="2195" w:type="dxa"/>
          </w:tcPr>
          <w:p w:rsidR="0068514F" w:rsidRPr="00300BCC" w:rsidRDefault="0068514F" w:rsidP="002371FF">
            <w:pPr>
              <w:spacing w:after="0"/>
              <w:jc w:val="both"/>
              <w:rPr>
                <w:rFonts w:ascii="Bookman Old Style" w:hAnsi="Bookman Old Style"/>
              </w:rPr>
            </w:pPr>
            <w:r w:rsidRPr="00300BCC">
              <w:rPr>
                <w:rFonts w:ascii="Bookman Old Style" w:hAnsi="Bookman Old Style"/>
                <w:color w:val="000000"/>
              </w:rPr>
              <w:t>Procure items for provision of Office tea</w:t>
            </w:r>
          </w:p>
        </w:tc>
        <w:tc>
          <w:tcPr>
            <w:tcW w:w="3455" w:type="dxa"/>
          </w:tcPr>
          <w:p w:rsidR="0068514F" w:rsidRPr="00300BCC" w:rsidRDefault="0068514F" w:rsidP="002371FF">
            <w:pPr>
              <w:spacing w:after="0"/>
              <w:jc w:val="both"/>
              <w:rPr>
                <w:rFonts w:ascii="Bookman Old Style" w:hAnsi="Bookman Old Style"/>
              </w:rPr>
            </w:pPr>
            <w:r w:rsidRPr="00300BCC">
              <w:rPr>
                <w:rFonts w:ascii="Bookman Old Style" w:hAnsi="Bookman Old Style"/>
                <w:color w:val="000000"/>
              </w:rPr>
              <w:t xml:space="preserve">Procured items for provision of Office tea. </w:t>
            </w:r>
          </w:p>
        </w:tc>
        <w:tc>
          <w:tcPr>
            <w:tcW w:w="3046" w:type="dxa"/>
            <w:vMerge/>
          </w:tcPr>
          <w:p w:rsidR="0068514F" w:rsidRPr="00300BCC" w:rsidRDefault="0068514F" w:rsidP="002371FF">
            <w:pPr>
              <w:spacing w:after="0"/>
              <w:jc w:val="both"/>
              <w:rPr>
                <w:rFonts w:ascii="Bookman Old Style" w:hAnsi="Bookman Old Style"/>
              </w:rPr>
            </w:pPr>
          </w:p>
        </w:tc>
      </w:tr>
      <w:tr w:rsidR="0068514F" w:rsidRPr="00300BCC" w:rsidTr="00135780">
        <w:tc>
          <w:tcPr>
            <w:tcW w:w="1721" w:type="dxa"/>
            <w:vMerge/>
          </w:tcPr>
          <w:p w:rsidR="0068514F" w:rsidRPr="00300BCC" w:rsidRDefault="0068514F" w:rsidP="002371FF">
            <w:pPr>
              <w:spacing w:after="0"/>
              <w:jc w:val="both"/>
              <w:rPr>
                <w:rFonts w:ascii="Bookman Old Style" w:hAnsi="Bookman Old Style"/>
              </w:rPr>
            </w:pPr>
          </w:p>
        </w:tc>
        <w:tc>
          <w:tcPr>
            <w:tcW w:w="5650" w:type="dxa"/>
            <w:gridSpan w:val="2"/>
          </w:tcPr>
          <w:p w:rsidR="0068514F" w:rsidRPr="00300BCC" w:rsidRDefault="0068514F" w:rsidP="002371FF">
            <w:pPr>
              <w:spacing w:after="0"/>
              <w:jc w:val="both"/>
              <w:rPr>
                <w:rFonts w:ascii="Bookman Old Style" w:hAnsi="Bookman Old Style"/>
                <w:color w:val="000000"/>
              </w:rPr>
            </w:pPr>
          </w:p>
          <w:p w:rsidR="0068514F" w:rsidRPr="00300BCC" w:rsidRDefault="0068514F" w:rsidP="002371FF">
            <w:pPr>
              <w:spacing w:after="0"/>
              <w:jc w:val="both"/>
              <w:rPr>
                <w:rFonts w:ascii="Bookman Old Style" w:hAnsi="Bookman Old Style"/>
                <w:b/>
                <w:color w:val="000000"/>
              </w:rPr>
            </w:pPr>
            <w:r w:rsidRPr="00300BCC">
              <w:rPr>
                <w:rFonts w:ascii="Bookman Old Style" w:hAnsi="Bookman Old Style"/>
                <w:color w:val="000000"/>
              </w:rPr>
              <w:t xml:space="preserve">Participated in the districts level consultation meeting on the development of the 10 general management plan for UWA </w:t>
            </w:r>
          </w:p>
          <w:p w:rsidR="0068514F" w:rsidRPr="00300BCC" w:rsidRDefault="0068514F" w:rsidP="002371FF">
            <w:pPr>
              <w:spacing w:after="0"/>
              <w:jc w:val="both"/>
              <w:rPr>
                <w:rFonts w:ascii="Bookman Old Style" w:hAnsi="Bookman Old Style"/>
                <w:color w:val="000000"/>
              </w:rPr>
            </w:pPr>
            <w:r w:rsidRPr="00300BCC">
              <w:rPr>
                <w:rFonts w:ascii="Bookman Old Style" w:hAnsi="Bookman Old Style"/>
                <w:color w:val="000000"/>
              </w:rPr>
              <w:t xml:space="preserve">Participated the district disaster meetings with OPM and performance assessment training by </w:t>
            </w:r>
            <w:proofErr w:type="spellStart"/>
            <w:r w:rsidRPr="00300BCC">
              <w:rPr>
                <w:rFonts w:ascii="Bookman Old Style" w:hAnsi="Bookman Old Style"/>
                <w:color w:val="000000"/>
              </w:rPr>
              <w:t>MoLG</w:t>
            </w:r>
            <w:proofErr w:type="spellEnd"/>
          </w:p>
          <w:p w:rsidR="0068514F" w:rsidRPr="00300BCC" w:rsidRDefault="0068514F" w:rsidP="002371FF">
            <w:pPr>
              <w:spacing w:after="0"/>
              <w:jc w:val="both"/>
              <w:rPr>
                <w:rFonts w:ascii="Bookman Old Style" w:hAnsi="Bookman Old Style"/>
                <w:color w:val="000000"/>
              </w:rPr>
            </w:pPr>
            <w:r w:rsidRPr="00300BCC">
              <w:rPr>
                <w:rFonts w:ascii="Bookman Old Style" w:hAnsi="Bookman Old Style"/>
                <w:color w:val="000000"/>
              </w:rPr>
              <w:t xml:space="preserve">Attended many other workshops by NEMA, FIEFOC, MWE and MAAIF to inform on progress of projects under implementation in </w:t>
            </w:r>
            <w:proofErr w:type="spellStart"/>
            <w:r w:rsidRPr="00300BCC">
              <w:rPr>
                <w:rFonts w:ascii="Bookman Old Style" w:hAnsi="Bookman Old Style"/>
                <w:color w:val="000000"/>
              </w:rPr>
              <w:t>Bulambuli</w:t>
            </w:r>
            <w:proofErr w:type="spellEnd"/>
            <w:r w:rsidRPr="00300BCC">
              <w:rPr>
                <w:rFonts w:ascii="Bookman Old Style" w:hAnsi="Bookman Old Style"/>
                <w:color w:val="000000"/>
              </w:rPr>
              <w:t xml:space="preserve"> and other districts.</w:t>
            </w:r>
          </w:p>
        </w:tc>
        <w:tc>
          <w:tcPr>
            <w:tcW w:w="3046" w:type="dxa"/>
            <w:vMerge/>
          </w:tcPr>
          <w:p w:rsidR="0068514F" w:rsidRPr="00300BCC" w:rsidRDefault="0068514F" w:rsidP="002371FF">
            <w:pPr>
              <w:spacing w:after="0"/>
              <w:jc w:val="both"/>
              <w:rPr>
                <w:rFonts w:ascii="Bookman Old Style" w:hAnsi="Bookman Old Style"/>
              </w:rPr>
            </w:pPr>
          </w:p>
        </w:tc>
      </w:tr>
      <w:tr w:rsidR="0068514F" w:rsidRPr="00300BCC" w:rsidTr="00135780">
        <w:tc>
          <w:tcPr>
            <w:tcW w:w="1721" w:type="dxa"/>
            <w:vMerge/>
          </w:tcPr>
          <w:p w:rsidR="0068514F" w:rsidRPr="00300BCC" w:rsidRDefault="0068514F" w:rsidP="002371FF">
            <w:pPr>
              <w:spacing w:after="0"/>
              <w:jc w:val="both"/>
              <w:rPr>
                <w:rFonts w:ascii="Bookman Old Style" w:hAnsi="Bookman Old Style"/>
              </w:rPr>
            </w:pPr>
          </w:p>
        </w:tc>
        <w:tc>
          <w:tcPr>
            <w:tcW w:w="5650" w:type="dxa"/>
            <w:gridSpan w:val="2"/>
          </w:tcPr>
          <w:p w:rsidR="0068514F" w:rsidRPr="00300BCC" w:rsidRDefault="0068514F" w:rsidP="002371FF">
            <w:pPr>
              <w:spacing w:after="0"/>
              <w:jc w:val="both"/>
              <w:rPr>
                <w:rFonts w:ascii="Bookman Old Style" w:hAnsi="Bookman Old Style"/>
                <w:color w:val="000000"/>
              </w:rPr>
            </w:pPr>
            <w:r w:rsidRPr="00300BCC">
              <w:rPr>
                <w:rFonts w:ascii="Bookman Old Style" w:hAnsi="Bookman Old Style"/>
                <w:color w:val="000000"/>
              </w:rPr>
              <w:t>Paid salaries for 6 department staff</w:t>
            </w:r>
          </w:p>
          <w:p w:rsidR="0068514F" w:rsidRPr="00300BCC" w:rsidRDefault="0068514F" w:rsidP="002371FF">
            <w:pPr>
              <w:spacing w:after="0"/>
              <w:jc w:val="both"/>
              <w:rPr>
                <w:rFonts w:ascii="Bookman Old Style" w:hAnsi="Bookman Old Style"/>
                <w:color w:val="000000"/>
              </w:rPr>
            </w:pPr>
            <w:r w:rsidRPr="00300BCC">
              <w:rPr>
                <w:rFonts w:ascii="Bookman Old Style" w:hAnsi="Bookman Old Style"/>
              </w:rPr>
              <w:t>Participate in the preparation of BFP and the Budget conference.</w:t>
            </w:r>
          </w:p>
          <w:p w:rsidR="0068514F" w:rsidRPr="00300BCC" w:rsidRDefault="0068514F" w:rsidP="002371FF">
            <w:pPr>
              <w:spacing w:after="0"/>
              <w:jc w:val="both"/>
              <w:rPr>
                <w:rFonts w:ascii="Bookman Old Style" w:hAnsi="Bookman Old Style"/>
              </w:rPr>
            </w:pPr>
            <w:r w:rsidRPr="00300BCC">
              <w:rPr>
                <w:rFonts w:ascii="Bookman Old Style" w:hAnsi="Bookman Old Style"/>
              </w:rPr>
              <w:t>Prepared quarterly reports (PBS) for the department online.</w:t>
            </w:r>
          </w:p>
          <w:p w:rsidR="0068514F" w:rsidRPr="00300BCC" w:rsidRDefault="0068514F" w:rsidP="002371FF">
            <w:pPr>
              <w:spacing w:after="0"/>
              <w:jc w:val="both"/>
              <w:rPr>
                <w:rFonts w:ascii="Bookman Old Style" w:hAnsi="Bookman Old Style"/>
              </w:rPr>
            </w:pPr>
            <w:r w:rsidRPr="00300BCC">
              <w:rPr>
                <w:rFonts w:ascii="Bookman Old Style" w:hAnsi="Bookman Old Style"/>
              </w:rPr>
              <w:t>Participated in the HOD meetings with CAO that discussed issues relating to review of the DDP, External Audit, PPAC among others</w:t>
            </w:r>
          </w:p>
        </w:tc>
        <w:tc>
          <w:tcPr>
            <w:tcW w:w="3046" w:type="dxa"/>
            <w:vMerge/>
          </w:tcPr>
          <w:p w:rsidR="0068514F" w:rsidRPr="00300BCC" w:rsidRDefault="0068514F" w:rsidP="002371FF">
            <w:pPr>
              <w:spacing w:after="0"/>
              <w:jc w:val="both"/>
              <w:rPr>
                <w:rFonts w:ascii="Bookman Old Style" w:hAnsi="Bookman Old Style"/>
              </w:rPr>
            </w:pPr>
          </w:p>
        </w:tc>
      </w:tr>
    </w:tbl>
    <w:p w:rsidR="00DF03E2" w:rsidRPr="00300BCC" w:rsidRDefault="00DF03E2" w:rsidP="004719C3">
      <w:pPr>
        <w:pStyle w:val="NoSpacing"/>
        <w:jc w:val="both"/>
        <w:rPr>
          <w:rFonts w:ascii="Bookman Old Style" w:hAnsi="Bookman Old Style"/>
          <w:lang w:val="en-GB"/>
        </w:rPr>
      </w:pPr>
    </w:p>
    <w:p w:rsidR="00DF03E2" w:rsidRPr="00300BCC" w:rsidRDefault="00DF03E2" w:rsidP="004719C3">
      <w:pPr>
        <w:pStyle w:val="NoSpacing"/>
        <w:jc w:val="both"/>
        <w:rPr>
          <w:rFonts w:ascii="Bookman Old Style" w:hAnsi="Bookman Old Style"/>
          <w:lang w:val="en-GB"/>
        </w:rPr>
      </w:pPr>
    </w:p>
    <w:p w:rsidR="00DF03E2" w:rsidRPr="00300BCC" w:rsidRDefault="00DF03E2" w:rsidP="004719C3">
      <w:pPr>
        <w:pStyle w:val="NoSpacing"/>
        <w:jc w:val="both"/>
        <w:rPr>
          <w:rFonts w:ascii="Bookman Old Style" w:hAnsi="Bookman Old Style"/>
          <w:b/>
        </w:rPr>
      </w:pPr>
    </w:p>
    <w:p w:rsidR="00DF03E2" w:rsidRPr="00300BCC" w:rsidRDefault="00DF03E2" w:rsidP="004719C3">
      <w:pPr>
        <w:pStyle w:val="NoSpacing"/>
        <w:jc w:val="both"/>
        <w:rPr>
          <w:rFonts w:ascii="Bookman Old Style" w:hAnsi="Bookman Old Style"/>
          <w:b/>
        </w:rPr>
      </w:pPr>
    </w:p>
    <w:p w:rsidR="004719C3" w:rsidRPr="00300BCC" w:rsidRDefault="004719C3" w:rsidP="004719C3">
      <w:pPr>
        <w:pStyle w:val="NoSpacing"/>
        <w:jc w:val="both"/>
        <w:rPr>
          <w:rFonts w:ascii="Bookman Old Style" w:hAnsi="Bookman Old Style"/>
          <w:b/>
        </w:rPr>
      </w:pPr>
      <w:r w:rsidRPr="00300BCC">
        <w:rPr>
          <w:rFonts w:ascii="Bookman Old Style" w:hAnsi="Bookman Old Style"/>
          <w:b/>
        </w:rPr>
        <w:t xml:space="preserve">CHALLENGES AFFECTING SERVICE DELIVERY IN BULAMBULI </w:t>
      </w:r>
      <w:proofErr w:type="gramStart"/>
      <w:r w:rsidRPr="00300BCC">
        <w:rPr>
          <w:rFonts w:ascii="Bookman Old Style" w:hAnsi="Bookman Old Style"/>
          <w:b/>
        </w:rPr>
        <w:t>DISTRICT:-</w:t>
      </w:r>
      <w:proofErr w:type="gramEnd"/>
    </w:p>
    <w:p w:rsidR="004719C3" w:rsidRPr="00300BCC" w:rsidRDefault="004719C3" w:rsidP="004719C3">
      <w:pPr>
        <w:pStyle w:val="NoSpacing"/>
        <w:jc w:val="both"/>
        <w:rPr>
          <w:rFonts w:ascii="Bookman Old Style" w:hAnsi="Bookman Old Style"/>
        </w:rPr>
      </w:pPr>
      <w:r w:rsidRPr="00300BCC">
        <w:rPr>
          <w:rFonts w:ascii="Bookman Old Style" w:hAnsi="Bookman Old Style"/>
        </w:rPr>
        <w:t xml:space="preserve">Madam Hon. Speaker and the august house, the service delivery to the population of </w:t>
      </w:r>
      <w:proofErr w:type="spellStart"/>
      <w:r w:rsidRPr="00300BCC">
        <w:rPr>
          <w:rFonts w:ascii="Bookman Old Style" w:hAnsi="Bookman Old Style"/>
        </w:rPr>
        <w:t>Bulambuli</w:t>
      </w:r>
      <w:proofErr w:type="spellEnd"/>
      <w:r w:rsidRPr="00300BCC">
        <w:rPr>
          <w:rFonts w:ascii="Bookman Old Style" w:hAnsi="Bookman Old Style"/>
        </w:rPr>
        <w:t xml:space="preserve"> district d</w:t>
      </w:r>
      <w:r w:rsidR="0068514F">
        <w:rPr>
          <w:rFonts w:ascii="Bookman Old Style" w:hAnsi="Bookman Old Style"/>
        </w:rPr>
        <w:t>uring the Financial Year 2018</w:t>
      </w:r>
      <w:r w:rsidRPr="00300BCC">
        <w:rPr>
          <w:rFonts w:ascii="Bookman Old Style" w:hAnsi="Bookman Old Style"/>
        </w:rPr>
        <w:t>/</w:t>
      </w:r>
      <w:r w:rsidR="0068514F">
        <w:rPr>
          <w:rFonts w:ascii="Bookman Old Style" w:hAnsi="Bookman Old Style"/>
        </w:rPr>
        <w:t>19</w:t>
      </w:r>
      <w:r w:rsidRPr="00300BCC">
        <w:rPr>
          <w:rFonts w:ascii="Bookman Old Style" w:hAnsi="Bookman Old Style"/>
        </w:rPr>
        <w:t xml:space="preserve"> was hampered by the following </w:t>
      </w:r>
      <w:proofErr w:type="gramStart"/>
      <w:r w:rsidRPr="00300BCC">
        <w:rPr>
          <w:rFonts w:ascii="Bookman Old Style" w:hAnsi="Bookman Old Style"/>
        </w:rPr>
        <w:t>challenges:-</w:t>
      </w:r>
      <w:proofErr w:type="gramEnd"/>
      <w:r w:rsidRPr="00300BCC">
        <w:rPr>
          <w:rFonts w:ascii="Bookman Old Style" w:hAnsi="Bookman Old Style"/>
        </w:rPr>
        <w:t xml:space="preserve"> </w:t>
      </w:r>
    </w:p>
    <w:p w:rsidR="004719C3" w:rsidRPr="00300BCC" w:rsidRDefault="004719C3" w:rsidP="004719C3">
      <w:pPr>
        <w:pStyle w:val="NoSpacing"/>
        <w:jc w:val="both"/>
        <w:rPr>
          <w:rFonts w:ascii="Bookman Old Style" w:hAnsi="Bookman Old Style"/>
        </w:rPr>
      </w:pPr>
    </w:p>
    <w:p w:rsidR="004719C3" w:rsidRPr="00300BCC" w:rsidRDefault="004719C3" w:rsidP="004719C3">
      <w:pPr>
        <w:jc w:val="both"/>
        <w:rPr>
          <w:rFonts w:ascii="Bookman Old Style" w:hAnsi="Bookman Old Style"/>
        </w:rPr>
      </w:pPr>
      <w:r w:rsidRPr="00300BCC">
        <w:rPr>
          <w:rFonts w:ascii="Bookman Old Style" w:hAnsi="Bookman Old Style"/>
          <w:b/>
        </w:rPr>
        <w:t xml:space="preserve">Inadequate Funding: </w:t>
      </w:r>
      <w:r w:rsidRPr="00300BCC">
        <w:rPr>
          <w:rFonts w:ascii="Bookman Old Style" w:hAnsi="Bookman Old Style"/>
        </w:rPr>
        <w:t>The</w:t>
      </w:r>
      <w:r w:rsidRPr="00300BCC">
        <w:rPr>
          <w:rFonts w:ascii="Bookman Old Style" w:hAnsi="Bookman Old Style"/>
          <w:b/>
        </w:rPr>
        <w:t xml:space="preserve"> </w:t>
      </w:r>
      <w:r w:rsidRPr="00300BCC">
        <w:rPr>
          <w:rFonts w:ascii="Bookman Old Style" w:hAnsi="Bookman Old Style"/>
        </w:rPr>
        <w:t>local revenue base in the District is too small to supplement on the Central Government transfers. We need to be more innovative in local revenue mobilization and collection.</w:t>
      </w:r>
    </w:p>
    <w:p w:rsidR="004719C3" w:rsidRPr="00300BCC" w:rsidRDefault="004719C3" w:rsidP="004719C3">
      <w:pPr>
        <w:jc w:val="both"/>
        <w:rPr>
          <w:rFonts w:ascii="Bookman Old Style" w:hAnsi="Bookman Old Style"/>
        </w:rPr>
      </w:pPr>
      <w:r w:rsidRPr="00300BCC">
        <w:rPr>
          <w:rFonts w:ascii="Bookman Old Style" w:hAnsi="Bookman Old Style"/>
        </w:rPr>
        <w:t xml:space="preserve">c) </w:t>
      </w:r>
      <w:r w:rsidRPr="00300BCC">
        <w:rPr>
          <w:rFonts w:ascii="Bookman Old Style" w:hAnsi="Bookman Old Style"/>
          <w:b/>
        </w:rPr>
        <w:t>Lack of sustainability plan</w:t>
      </w:r>
      <w:r w:rsidR="002E66B7">
        <w:rPr>
          <w:rFonts w:ascii="Bookman Old Style" w:hAnsi="Bookman Old Style"/>
        </w:rPr>
        <w:t xml:space="preserve"> for c</w:t>
      </w:r>
      <w:r w:rsidRPr="00300BCC">
        <w:rPr>
          <w:rFonts w:ascii="Bookman Old Style" w:hAnsi="Bookman Old Style"/>
        </w:rPr>
        <w:t>ompleted projects in the District is a very big challenge.</w:t>
      </w:r>
    </w:p>
    <w:p w:rsidR="004719C3" w:rsidRPr="00300BCC" w:rsidRDefault="004719C3" w:rsidP="004719C3">
      <w:pPr>
        <w:jc w:val="both"/>
        <w:rPr>
          <w:rFonts w:ascii="Bookman Old Style" w:hAnsi="Bookman Old Style"/>
        </w:rPr>
      </w:pPr>
      <w:r w:rsidRPr="00300BCC">
        <w:rPr>
          <w:rFonts w:ascii="Bookman Old Style" w:hAnsi="Bookman Old Style"/>
        </w:rPr>
        <w:t xml:space="preserve">d) </w:t>
      </w:r>
      <w:r w:rsidRPr="00300BCC">
        <w:rPr>
          <w:rFonts w:ascii="Bookman Old Style" w:hAnsi="Bookman Old Style"/>
          <w:b/>
        </w:rPr>
        <w:t>Poor attitude</w:t>
      </w:r>
      <w:r w:rsidRPr="00300BCC">
        <w:rPr>
          <w:rFonts w:ascii="Bookman Old Style" w:hAnsi="Bookman Old Style"/>
        </w:rPr>
        <w:t xml:space="preserve"> of stakeholders toward Government programs and projects, most of stakeholders have a problem</w:t>
      </w:r>
      <w:r w:rsidR="002E66B7">
        <w:rPr>
          <w:rFonts w:ascii="Bookman Old Style" w:hAnsi="Bookman Old Style"/>
        </w:rPr>
        <w:t xml:space="preserve"> of</w:t>
      </w:r>
      <w:r w:rsidRPr="00300BCC">
        <w:rPr>
          <w:rFonts w:ascii="Bookman Old Style" w:hAnsi="Bookman Old Style"/>
        </w:rPr>
        <w:t xml:space="preserve"> assuming that the government should do each and everything even maintaining projects for them thus lack of ownership. </w:t>
      </w:r>
    </w:p>
    <w:p w:rsidR="004719C3" w:rsidRPr="00300BCC" w:rsidRDefault="004719C3" w:rsidP="004719C3">
      <w:pPr>
        <w:jc w:val="both"/>
        <w:rPr>
          <w:rFonts w:ascii="Bookman Old Style" w:hAnsi="Bookman Old Style"/>
        </w:rPr>
      </w:pPr>
      <w:r w:rsidRPr="00300BCC">
        <w:rPr>
          <w:rFonts w:ascii="Bookman Old Style" w:hAnsi="Bookman Old Style"/>
        </w:rPr>
        <w:t xml:space="preserve">e) </w:t>
      </w:r>
      <w:r w:rsidRPr="00300BCC">
        <w:rPr>
          <w:rFonts w:ascii="Bookman Old Style" w:hAnsi="Bookman Old Style"/>
          <w:b/>
        </w:rPr>
        <w:t>Absenteeism</w:t>
      </w:r>
      <w:r w:rsidRPr="00300BCC">
        <w:rPr>
          <w:rFonts w:ascii="Bookman Old Style" w:hAnsi="Bookman Old Style"/>
        </w:rPr>
        <w:t xml:space="preserve"> is still a chall</w:t>
      </w:r>
      <w:r w:rsidR="002E66B7">
        <w:rPr>
          <w:rFonts w:ascii="Bookman Old Style" w:hAnsi="Bookman Old Style"/>
        </w:rPr>
        <w:t xml:space="preserve">enge by LLGs </w:t>
      </w:r>
      <w:proofErr w:type="gramStart"/>
      <w:r w:rsidR="002E66B7">
        <w:rPr>
          <w:rFonts w:ascii="Bookman Old Style" w:hAnsi="Bookman Old Style"/>
        </w:rPr>
        <w:t>staff  sub</w:t>
      </w:r>
      <w:proofErr w:type="gramEnd"/>
      <w:r w:rsidR="002E66B7">
        <w:rPr>
          <w:rFonts w:ascii="Bookman Old Style" w:hAnsi="Bookman Old Style"/>
        </w:rPr>
        <w:t xml:space="preserve"> county chiefs and parish chiefs</w:t>
      </w:r>
      <w:r w:rsidRPr="00300BCC">
        <w:rPr>
          <w:rFonts w:ascii="Bookman Old Style" w:hAnsi="Bookman Old Style"/>
        </w:rPr>
        <w:t xml:space="preserve"> Health </w:t>
      </w:r>
      <w:r w:rsidR="00A6156B" w:rsidRPr="00300BCC">
        <w:rPr>
          <w:rFonts w:ascii="Bookman Old Style" w:hAnsi="Bookman Old Style"/>
        </w:rPr>
        <w:t>Centres</w:t>
      </w:r>
      <w:r w:rsidRPr="00300BCC">
        <w:rPr>
          <w:rFonts w:ascii="Bookman Old Style" w:hAnsi="Bookman Old Style"/>
        </w:rPr>
        <w:t xml:space="preserve"> and schools.</w:t>
      </w:r>
    </w:p>
    <w:p w:rsidR="004719C3" w:rsidRPr="00300BCC" w:rsidRDefault="004719C3" w:rsidP="004719C3">
      <w:pPr>
        <w:jc w:val="both"/>
        <w:rPr>
          <w:rFonts w:ascii="Bookman Old Style" w:hAnsi="Bookman Old Style"/>
        </w:rPr>
      </w:pPr>
      <w:r w:rsidRPr="00300BCC">
        <w:rPr>
          <w:rFonts w:ascii="Bookman Old Style" w:hAnsi="Bookman Old Style"/>
        </w:rPr>
        <w:t xml:space="preserve">f) </w:t>
      </w:r>
      <w:r w:rsidRPr="00300BCC">
        <w:rPr>
          <w:rFonts w:ascii="Bookman Old Style" w:hAnsi="Bookman Old Style"/>
          <w:b/>
        </w:rPr>
        <w:t>Adverse weather Conditions and Natural calamities:</w:t>
      </w:r>
      <w:r w:rsidRPr="00300BCC">
        <w:rPr>
          <w:rFonts w:ascii="Bookman Old Style" w:hAnsi="Bookman Old Style"/>
        </w:rPr>
        <w:t xml:space="preserve"> </w:t>
      </w:r>
      <w:proofErr w:type="gramStart"/>
      <w:r w:rsidRPr="00300BCC">
        <w:rPr>
          <w:rFonts w:ascii="Bookman Old Style" w:hAnsi="Bookman Old Style"/>
        </w:rPr>
        <w:t>the</w:t>
      </w:r>
      <w:proofErr w:type="gramEnd"/>
      <w:r w:rsidRPr="00300BCC">
        <w:rPr>
          <w:rFonts w:ascii="Bookman Old Style" w:hAnsi="Bookman Old Style"/>
        </w:rPr>
        <w:t xml:space="preserve"> Weather conditions sometimes are not </w:t>
      </w:r>
      <w:proofErr w:type="spellStart"/>
      <w:r w:rsidRPr="00300BCC">
        <w:rPr>
          <w:rFonts w:ascii="Bookman Old Style" w:hAnsi="Bookman Old Style"/>
        </w:rPr>
        <w:t>favorable</w:t>
      </w:r>
      <w:proofErr w:type="spellEnd"/>
      <w:r w:rsidRPr="00300BCC">
        <w:rPr>
          <w:rFonts w:ascii="Bookman Old Style" w:hAnsi="Bookman Old Style"/>
        </w:rPr>
        <w:t xml:space="preserve"> for agricultural production thus reduction in the yield leading to poverty, Impassable roads, landslides and floods.</w:t>
      </w:r>
    </w:p>
    <w:p w:rsidR="004719C3" w:rsidRPr="00300BCC" w:rsidRDefault="004719C3" w:rsidP="004719C3">
      <w:pPr>
        <w:jc w:val="both"/>
        <w:rPr>
          <w:rFonts w:ascii="Bookman Old Style" w:hAnsi="Bookman Old Style"/>
        </w:rPr>
      </w:pPr>
      <w:r w:rsidRPr="00300BCC">
        <w:rPr>
          <w:rFonts w:ascii="Bookman Old Style" w:hAnsi="Bookman Old Style"/>
        </w:rPr>
        <w:t xml:space="preserve">g) </w:t>
      </w:r>
      <w:r w:rsidRPr="00300BCC">
        <w:rPr>
          <w:rFonts w:ascii="Bookman Old Style" w:hAnsi="Bookman Old Style"/>
          <w:b/>
        </w:rPr>
        <w:t>Lack of Physical Planning and land management</w:t>
      </w:r>
      <w:r w:rsidRPr="00300BCC">
        <w:rPr>
          <w:rFonts w:ascii="Bookman Old Style" w:hAnsi="Bookman Old Style"/>
        </w:rPr>
        <w:t xml:space="preserve">, Many of the growing centres are not </w:t>
      </w:r>
      <w:proofErr w:type="gramStart"/>
      <w:r w:rsidRPr="00300BCC">
        <w:rPr>
          <w:rFonts w:ascii="Bookman Old Style" w:hAnsi="Bookman Old Style"/>
        </w:rPr>
        <w:t xml:space="preserve">planned </w:t>
      </w:r>
      <w:r w:rsidR="002E66B7">
        <w:rPr>
          <w:rFonts w:ascii="Bookman Old Style" w:hAnsi="Bookman Old Style"/>
        </w:rPr>
        <w:t>,</w:t>
      </w:r>
      <w:r w:rsidRPr="00300BCC">
        <w:rPr>
          <w:rFonts w:ascii="Bookman Old Style" w:hAnsi="Bookman Old Style"/>
        </w:rPr>
        <w:t>have</w:t>
      </w:r>
      <w:proofErr w:type="gramEnd"/>
      <w:r w:rsidRPr="00300BCC">
        <w:rPr>
          <w:rFonts w:ascii="Bookman Old Style" w:hAnsi="Bookman Old Style"/>
        </w:rPr>
        <w:t xml:space="preserve"> poor hygiene and sanitation facilities.</w:t>
      </w:r>
    </w:p>
    <w:p w:rsidR="004719C3" w:rsidRPr="00300BCC" w:rsidRDefault="0068514F" w:rsidP="004719C3">
      <w:pPr>
        <w:jc w:val="both"/>
        <w:rPr>
          <w:rFonts w:ascii="Bookman Old Style" w:hAnsi="Bookman Old Style"/>
        </w:rPr>
      </w:pPr>
      <w:r>
        <w:rPr>
          <w:rFonts w:ascii="Bookman Old Style" w:hAnsi="Bookman Old Style"/>
        </w:rPr>
        <w:t>h</w:t>
      </w:r>
      <w:r w:rsidR="004719C3" w:rsidRPr="00300BCC">
        <w:rPr>
          <w:rFonts w:ascii="Bookman Old Style" w:hAnsi="Bookman Old Style"/>
        </w:rPr>
        <w:t>) Falling District Indicative Planning Figures distorts the Budgeting amidst huge stakeholder demands.</w:t>
      </w:r>
    </w:p>
    <w:p w:rsidR="00A5229B" w:rsidRPr="00300BCC" w:rsidRDefault="00A5229B" w:rsidP="004719C3">
      <w:pPr>
        <w:pStyle w:val="NoSpacing"/>
        <w:jc w:val="both"/>
        <w:rPr>
          <w:rFonts w:ascii="Bookman Old Style" w:hAnsi="Bookman Old Style"/>
          <w:b/>
        </w:rPr>
      </w:pPr>
    </w:p>
    <w:p w:rsidR="002C037A" w:rsidRDefault="002C037A" w:rsidP="004719C3">
      <w:pPr>
        <w:pStyle w:val="NoSpacing"/>
        <w:jc w:val="both"/>
        <w:rPr>
          <w:rFonts w:ascii="Bookman Old Style" w:hAnsi="Bookman Old Style"/>
          <w:b/>
        </w:rPr>
      </w:pPr>
    </w:p>
    <w:p w:rsidR="00135780" w:rsidRDefault="00135780" w:rsidP="004719C3">
      <w:pPr>
        <w:pStyle w:val="NoSpacing"/>
        <w:jc w:val="both"/>
        <w:rPr>
          <w:rFonts w:ascii="Bookman Old Style" w:hAnsi="Bookman Old Style"/>
          <w:b/>
        </w:rPr>
      </w:pPr>
    </w:p>
    <w:p w:rsidR="00135780" w:rsidRPr="00300BCC" w:rsidRDefault="00135780" w:rsidP="004719C3">
      <w:pPr>
        <w:pStyle w:val="NoSpacing"/>
        <w:jc w:val="both"/>
        <w:rPr>
          <w:rFonts w:ascii="Bookman Old Style" w:hAnsi="Bookman Old Style"/>
          <w:b/>
        </w:rPr>
      </w:pPr>
    </w:p>
    <w:sectPr w:rsidR="00135780" w:rsidRPr="00300BCC" w:rsidSect="00B5093C">
      <w:footerReference w:type="default" r:id="rId8"/>
      <w:pgSz w:w="11906" w:h="16838"/>
      <w:pgMar w:top="993" w:right="1440" w:bottom="156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5C6" w:rsidRDefault="001345C6" w:rsidP="009B43EF">
      <w:pPr>
        <w:spacing w:after="0" w:line="240" w:lineRule="auto"/>
      </w:pPr>
      <w:r>
        <w:separator/>
      </w:r>
    </w:p>
  </w:endnote>
  <w:endnote w:type="continuationSeparator" w:id="0">
    <w:p w:rsidR="001345C6" w:rsidRDefault="001345C6" w:rsidP="009B4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8933778"/>
      <w:docPartObj>
        <w:docPartGallery w:val="Page Numbers (Bottom of Page)"/>
        <w:docPartUnique/>
      </w:docPartObj>
    </w:sdtPr>
    <w:sdtEndPr>
      <w:rPr>
        <w:noProof/>
      </w:rPr>
    </w:sdtEndPr>
    <w:sdtContent>
      <w:p w:rsidR="00A6156B" w:rsidRDefault="00A6156B">
        <w:pPr>
          <w:pStyle w:val="Footer"/>
          <w:jc w:val="right"/>
        </w:pPr>
        <w:r>
          <w:fldChar w:fldCharType="begin"/>
        </w:r>
        <w:r>
          <w:instrText xml:space="preserve"> PAGE   \* MERGEFORMAT </w:instrText>
        </w:r>
        <w:r>
          <w:fldChar w:fldCharType="separate"/>
        </w:r>
        <w:r w:rsidR="004A08F0">
          <w:rPr>
            <w:noProof/>
          </w:rPr>
          <w:t>17</w:t>
        </w:r>
        <w:r>
          <w:rPr>
            <w:noProof/>
          </w:rPr>
          <w:fldChar w:fldCharType="end"/>
        </w:r>
      </w:p>
    </w:sdtContent>
  </w:sdt>
  <w:p w:rsidR="00A6156B" w:rsidRDefault="00A6156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5C6" w:rsidRDefault="001345C6" w:rsidP="009B43EF">
      <w:pPr>
        <w:spacing w:after="0" w:line="240" w:lineRule="auto"/>
      </w:pPr>
      <w:r>
        <w:separator/>
      </w:r>
    </w:p>
  </w:footnote>
  <w:footnote w:type="continuationSeparator" w:id="0">
    <w:p w:rsidR="001345C6" w:rsidRDefault="001345C6" w:rsidP="009B43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B1215"/>
    <w:multiLevelType w:val="hybridMultilevel"/>
    <w:tmpl w:val="48926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B24B58"/>
    <w:multiLevelType w:val="hybridMultilevel"/>
    <w:tmpl w:val="AE3E28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FB52F8"/>
    <w:multiLevelType w:val="hybridMultilevel"/>
    <w:tmpl w:val="567AE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D7647F"/>
    <w:multiLevelType w:val="hybridMultilevel"/>
    <w:tmpl w:val="59966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5F24BA"/>
    <w:multiLevelType w:val="hybridMultilevel"/>
    <w:tmpl w:val="72D28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E62BF2"/>
    <w:multiLevelType w:val="hybridMultilevel"/>
    <w:tmpl w:val="4CA61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6A75F5"/>
    <w:multiLevelType w:val="hybridMultilevel"/>
    <w:tmpl w:val="24983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C71F98"/>
    <w:multiLevelType w:val="hybridMultilevel"/>
    <w:tmpl w:val="70CCC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55FBB"/>
    <w:multiLevelType w:val="hybridMultilevel"/>
    <w:tmpl w:val="9D4AA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7472A"/>
    <w:multiLevelType w:val="hybridMultilevel"/>
    <w:tmpl w:val="9E582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F609DA"/>
    <w:multiLevelType w:val="hybridMultilevel"/>
    <w:tmpl w:val="2CD68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AB826CA"/>
    <w:multiLevelType w:val="hybridMultilevel"/>
    <w:tmpl w:val="83BC3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3971FE0"/>
    <w:multiLevelType w:val="hybridMultilevel"/>
    <w:tmpl w:val="0B08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9D25F1"/>
    <w:multiLevelType w:val="hybridMultilevel"/>
    <w:tmpl w:val="74568EC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60433BD7"/>
    <w:multiLevelType w:val="multilevel"/>
    <w:tmpl w:val="3176C30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621056FD"/>
    <w:multiLevelType w:val="hybridMultilevel"/>
    <w:tmpl w:val="E5A0CFB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678C39B4"/>
    <w:multiLevelType w:val="hybridMultilevel"/>
    <w:tmpl w:val="D736E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D176180"/>
    <w:multiLevelType w:val="hybridMultilevel"/>
    <w:tmpl w:val="8982C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1542D3"/>
    <w:multiLevelType w:val="hybridMultilevel"/>
    <w:tmpl w:val="B5C6F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211C32"/>
    <w:multiLevelType w:val="hybridMultilevel"/>
    <w:tmpl w:val="9DCE5E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63A7279"/>
    <w:multiLevelType w:val="hybridMultilevel"/>
    <w:tmpl w:val="98A2057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C4F280D"/>
    <w:multiLevelType w:val="hybridMultilevel"/>
    <w:tmpl w:val="D5603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C13C0B"/>
    <w:multiLevelType w:val="hybridMultilevel"/>
    <w:tmpl w:val="887C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4"/>
  </w:num>
  <w:num w:numId="4">
    <w:abstractNumId w:val="19"/>
  </w:num>
  <w:num w:numId="5">
    <w:abstractNumId w:val="20"/>
  </w:num>
  <w:num w:numId="6">
    <w:abstractNumId w:val="1"/>
  </w:num>
  <w:num w:numId="7">
    <w:abstractNumId w:val="6"/>
  </w:num>
  <w:num w:numId="8">
    <w:abstractNumId w:val="16"/>
  </w:num>
  <w:num w:numId="9">
    <w:abstractNumId w:val="7"/>
  </w:num>
  <w:num w:numId="10">
    <w:abstractNumId w:val="15"/>
  </w:num>
  <w:num w:numId="11">
    <w:abstractNumId w:val="17"/>
  </w:num>
  <w:num w:numId="12">
    <w:abstractNumId w:val="21"/>
  </w:num>
  <w:num w:numId="13">
    <w:abstractNumId w:val="18"/>
  </w:num>
  <w:num w:numId="14">
    <w:abstractNumId w:val="22"/>
  </w:num>
  <w:num w:numId="15">
    <w:abstractNumId w:val="4"/>
  </w:num>
  <w:num w:numId="16">
    <w:abstractNumId w:val="13"/>
  </w:num>
  <w:num w:numId="17">
    <w:abstractNumId w:val="0"/>
  </w:num>
  <w:num w:numId="18">
    <w:abstractNumId w:val="11"/>
  </w:num>
  <w:num w:numId="19">
    <w:abstractNumId w:val="3"/>
  </w:num>
  <w:num w:numId="20">
    <w:abstractNumId w:val="12"/>
  </w:num>
  <w:num w:numId="21">
    <w:abstractNumId w:val="2"/>
  </w:num>
  <w:num w:numId="22">
    <w:abstractNumId w:val="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E16"/>
    <w:rsid w:val="00046D1A"/>
    <w:rsid w:val="000B29B8"/>
    <w:rsid w:val="000B2E16"/>
    <w:rsid w:val="000E25E0"/>
    <w:rsid w:val="00110B14"/>
    <w:rsid w:val="00120590"/>
    <w:rsid w:val="001345C6"/>
    <w:rsid w:val="00135780"/>
    <w:rsid w:val="001505C2"/>
    <w:rsid w:val="00181DF0"/>
    <w:rsid w:val="001A1D1D"/>
    <w:rsid w:val="001B762F"/>
    <w:rsid w:val="001D092D"/>
    <w:rsid w:val="00205E0A"/>
    <w:rsid w:val="002371FF"/>
    <w:rsid w:val="00245C39"/>
    <w:rsid w:val="002C037A"/>
    <w:rsid w:val="002E2515"/>
    <w:rsid w:val="002E66B7"/>
    <w:rsid w:val="002F057A"/>
    <w:rsid w:val="00300BCC"/>
    <w:rsid w:val="0030133F"/>
    <w:rsid w:val="003448C6"/>
    <w:rsid w:val="003A574D"/>
    <w:rsid w:val="003E5841"/>
    <w:rsid w:val="003F6F8D"/>
    <w:rsid w:val="00402A69"/>
    <w:rsid w:val="0041368F"/>
    <w:rsid w:val="00442FF1"/>
    <w:rsid w:val="004462C4"/>
    <w:rsid w:val="00452C5B"/>
    <w:rsid w:val="00462021"/>
    <w:rsid w:val="004719C3"/>
    <w:rsid w:val="00484852"/>
    <w:rsid w:val="004A08F0"/>
    <w:rsid w:val="004B069C"/>
    <w:rsid w:val="004B1323"/>
    <w:rsid w:val="004C7E88"/>
    <w:rsid w:val="004D160A"/>
    <w:rsid w:val="004D5A92"/>
    <w:rsid w:val="004E1B76"/>
    <w:rsid w:val="004E568C"/>
    <w:rsid w:val="00540665"/>
    <w:rsid w:val="005A0F4A"/>
    <w:rsid w:val="006124EB"/>
    <w:rsid w:val="00655B03"/>
    <w:rsid w:val="006632B3"/>
    <w:rsid w:val="0068514F"/>
    <w:rsid w:val="006C0E48"/>
    <w:rsid w:val="006E7AB5"/>
    <w:rsid w:val="007271FF"/>
    <w:rsid w:val="007903DD"/>
    <w:rsid w:val="007D2B6F"/>
    <w:rsid w:val="00817147"/>
    <w:rsid w:val="008317EF"/>
    <w:rsid w:val="00832E85"/>
    <w:rsid w:val="00856ACB"/>
    <w:rsid w:val="00894C4A"/>
    <w:rsid w:val="008E35A2"/>
    <w:rsid w:val="00906962"/>
    <w:rsid w:val="00921D8F"/>
    <w:rsid w:val="00937372"/>
    <w:rsid w:val="009465EC"/>
    <w:rsid w:val="0097463D"/>
    <w:rsid w:val="009A3A78"/>
    <w:rsid w:val="009A4396"/>
    <w:rsid w:val="009B298C"/>
    <w:rsid w:val="009B43EF"/>
    <w:rsid w:val="009D084F"/>
    <w:rsid w:val="009D64D2"/>
    <w:rsid w:val="00A320B3"/>
    <w:rsid w:val="00A51FA8"/>
    <w:rsid w:val="00A5229B"/>
    <w:rsid w:val="00A54BAB"/>
    <w:rsid w:val="00A6156B"/>
    <w:rsid w:val="00AB26D5"/>
    <w:rsid w:val="00B0604D"/>
    <w:rsid w:val="00B40CE4"/>
    <w:rsid w:val="00B5093C"/>
    <w:rsid w:val="00B844FD"/>
    <w:rsid w:val="00BA43C4"/>
    <w:rsid w:val="00BE0C71"/>
    <w:rsid w:val="00C00569"/>
    <w:rsid w:val="00C24DBA"/>
    <w:rsid w:val="00C347E6"/>
    <w:rsid w:val="00C66017"/>
    <w:rsid w:val="00C84532"/>
    <w:rsid w:val="00C920D5"/>
    <w:rsid w:val="00CA0873"/>
    <w:rsid w:val="00CA58DE"/>
    <w:rsid w:val="00CB5E17"/>
    <w:rsid w:val="00D44D8C"/>
    <w:rsid w:val="00D474E5"/>
    <w:rsid w:val="00D718FF"/>
    <w:rsid w:val="00D7732A"/>
    <w:rsid w:val="00D7776B"/>
    <w:rsid w:val="00D778C9"/>
    <w:rsid w:val="00D96FAD"/>
    <w:rsid w:val="00D96FCE"/>
    <w:rsid w:val="00DD5D06"/>
    <w:rsid w:val="00DE1361"/>
    <w:rsid w:val="00DF03E2"/>
    <w:rsid w:val="00E116C5"/>
    <w:rsid w:val="00E2021A"/>
    <w:rsid w:val="00E20BAE"/>
    <w:rsid w:val="00E33C25"/>
    <w:rsid w:val="00E35B50"/>
    <w:rsid w:val="00E5072C"/>
    <w:rsid w:val="00E727F9"/>
    <w:rsid w:val="00E75859"/>
    <w:rsid w:val="00EB479F"/>
    <w:rsid w:val="00F149BD"/>
    <w:rsid w:val="00F1795D"/>
    <w:rsid w:val="00FF1230"/>
    <w:rsid w:val="00FF325D"/>
    <w:rsid w:val="00FF7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7D004"/>
  <w15:chartTrackingRefBased/>
  <w15:docId w15:val="{56F1101E-489F-42FB-8B1D-69B611218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2E16"/>
    <w:pPr>
      <w:spacing w:after="0" w:line="240" w:lineRule="auto"/>
    </w:pPr>
    <w:rPr>
      <w:lang w:val="en-US"/>
    </w:rPr>
  </w:style>
  <w:style w:type="paragraph" w:styleId="ListParagraph">
    <w:name w:val="List Paragraph"/>
    <w:basedOn w:val="Normal"/>
    <w:uiPriority w:val="34"/>
    <w:qFormat/>
    <w:rsid w:val="00D44D8C"/>
    <w:pPr>
      <w:spacing w:after="200" w:line="288" w:lineRule="auto"/>
      <w:ind w:left="720"/>
      <w:contextualSpacing/>
    </w:pPr>
    <w:rPr>
      <w:rFonts w:ascii="Calibri" w:eastAsia="Times New Roman" w:hAnsi="Calibri" w:cs="Times New Roman"/>
      <w:sz w:val="21"/>
      <w:szCs w:val="21"/>
      <w:lang w:val="en-US"/>
    </w:rPr>
  </w:style>
  <w:style w:type="table" w:styleId="TableGrid">
    <w:name w:val="Table Grid"/>
    <w:basedOn w:val="TableNormal"/>
    <w:uiPriority w:val="59"/>
    <w:rsid w:val="004D160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43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3EF"/>
    <w:rPr>
      <w:rFonts w:ascii="Segoe UI" w:hAnsi="Segoe UI" w:cs="Segoe UI"/>
      <w:sz w:val="18"/>
      <w:szCs w:val="18"/>
    </w:rPr>
  </w:style>
  <w:style w:type="paragraph" w:styleId="Header">
    <w:name w:val="header"/>
    <w:basedOn w:val="Normal"/>
    <w:link w:val="HeaderChar"/>
    <w:uiPriority w:val="99"/>
    <w:unhideWhenUsed/>
    <w:rsid w:val="009B43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3EF"/>
  </w:style>
  <w:style w:type="paragraph" w:styleId="Footer">
    <w:name w:val="footer"/>
    <w:basedOn w:val="Normal"/>
    <w:link w:val="FooterChar"/>
    <w:uiPriority w:val="99"/>
    <w:unhideWhenUsed/>
    <w:rsid w:val="009B43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3EF"/>
  </w:style>
  <w:style w:type="character" w:styleId="Hyperlink">
    <w:name w:val="Hyperlink"/>
    <w:basedOn w:val="DefaultParagraphFont"/>
    <w:uiPriority w:val="99"/>
    <w:unhideWhenUsed/>
    <w:rsid w:val="00BE0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4504</Words>
  <Characters>25673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ADMN</cp:lastModifiedBy>
  <cp:revision>4</cp:revision>
  <cp:lastPrinted>2019-09-24T15:21:00Z</cp:lastPrinted>
  <dcterms:created xsi:type="dcterms:W3CDTF">2019-10-28T09:27:00Z</dcterms:created>
  <dcterms:modified xsi:type="dcterms:W3CDTF">2019-10-28T13:15:00Z</dcterms:modified>
</cp:coreProperties>
</file>